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5CA" w:rsidRPr="00E1395B" w:rsidRDefault="004B05CA" w:rsidP="004B05CA">
      <w:pPr>
        <w:spacing w:after="0" w:line="288" w:lineRule="auto"/>
        <w:rPr>
          <w:b/>
          <w:lang w:val="vi-VN"/>
        </w:rPr>
      </w:pPr>
      <w:r>
        <w:rPr>
          <w:b/>
        </w:rPr>
        <w:t xml:space="preserve">TRƯỜNG MẦM NON MỸ TIẾN                           </w:t>
      </w:r>
      <w:r w:rsidRPr="00CE0CFF">
        <w:rPr>
          <w:b/>
        </w:rPr>
        <w:t>HOẠT ĐỘNG</w:t>
      </w:r>
      <w:r>
        <w:rPr>
          <w:b/>
          <w:lang w:val="vi-VN"/>
        </w:rPr>
        <w:t xml:space="preserve"> GIÁO DỤC</w:t>
      </w:r>
    </w:p>
    <w:p w:rsidR="007C0E3B" w:rsidRPr="007C0E3B" w:rsidRDefault="00FE1833" w:rsidP="007C0E3B">
      <w:pPr>
        <w:spacing w:after="0" w:line="288" w:lineRule="auto"/>
        <w:rPr>
          <w:b/>
        </w:rPr>
      </w:pPr>
      <w:r>
        <w:rPr>
          <w:b/>
        </w:rPr>
        <w:t xml:space="preserve">  </w:t>
      </w:r>
      <w:r w:rsidR="004B05CA" w:rsidRPr="008137C4">
        <w:rPr>
          <w:b/>
          <w:lang w:val="vi-VN"/>
        </w:rPr>
        <w:t>NHÓM</w:t>
      </w:r>
      <w:r w:rsidR="004B05CA" w:rsidRPr="008137C4">
        <w:rPr>
          <w:b/>
          <w:u w:val="single"/>
          <w:lang w:val="vi-VN"/>
        </w:rPr>
        <w:t xml:space="preserve"> 24-36 THÁNG </w:t>
      </w:r>
      <w:r w:rsidR="004B05CA" w:rsidRPr="008137C4">
        <w:rPr>
          <w:b/>
          <w:lang w:val="vi-VN"/>
        </w:rPr>
        <w:t xml:space="preserve">TUỔI </w:t>
      </w:r>
      <w:r w:rsidR="004B05CA" w:rsidRPr="008137C4">
        <w:rPr>
          <w:b/>
          <w:color w:val="000000" w:themeColor="text1"/>
          <w:lang w:val="vi-VN"/>
        </w:rPr>
        <w:t>C</w:t>
      </w:r>
      <w:r>
        <w:rPr>
          <w:b/>
          <w:color w:val="000000" w:themeColor="text1"/>
        </w:rPr>
        <w:t xml:space="preserve">                            </w:t>
      </w:r>
      <w:r w:rsidR="004B05CA" w:rsidRPr="008137C4">
        <w:rPr>
          <w:b/>
          <w:color w:val="000000" w:themeColor="text1"/>
          <w:sz w:val="24"/>
          <w:szCs w:val="24"/>
          <w:lang w:val="vi-VN"/>
        </w:rPr>
        <w:t xml:space="preserve">CHỦ ĐỀ: </w:t>
      </w:r>
      <w:r w:rsidRPr="00FE1833">
        <w:rPr>
          <w:b/>
          <w:sz w:val="24"/>
          <w:szCs w:val="24"/>
        </w:rPr>
        <w:t>BÉ LÊN MẪU GIÁO</w:t>
      </w:r>
    </w:p>
    <w:p w:rsidR="004B05CA" w:rsidRDefault="00FE1833" w:rsidP="007C0E3B">
      <w:pPr>
        <w:spacing w:after="0" w:line="288" w:lineRule="auto"/>
        <w:jc w:val="center"/>
        <w:rPr>
          <w:rFonts w:eastAsia="Calibri" w:cs="Times New Roman"/>
          <w:color w:val="000000" w:themeColor="text1"/>
          <w:sz w:val="26"/>
          <w:szCs w:val="26"/>
        </w:rPr>
      </w:pPr>
      <w:r>
        <w:rPr>
          <w:i/>
        </w:rPr>
        <w:t xml:space="preserve">                              </w:t>
      </w:r>
      <w:proofErr w:type="spellStart"/>
      <w:r w:rsidR="004B05CA" w:rsidRPr="00CE0CFF">
        <w:rPr>
          <w:i/>
        </w:rPr>
        <w:t>Thời</w:t>
      </w:r>
      <w:proofErr w:type="spellEnd"/>
      <w:r w:rsidR="004B05CA" w:rsidRPr="00CE0CFF">
        <w:rPr>
          <w:i/>
        </w:rPr>
        <w:t xml:space="preserve"> </w:t>
      </w:r>
      <w:proofErr w:type="spellStart"/>
      <w:r w:rsidR="004B05CA" w:rsidRPr="00CE0CFF">
        <w:rPr>
          <w:i/>
        </w:rPr>
        <w:t>gian</w:t>
      </w:r>
      <w:proofErr w:type="spellEnd"/>
      <w:r w:rsidR="004B05CA" w:rsidRPr="00CE0CFF">
        <w:rPr>
          <w:i/>
        </w:rPr>
        <w:t xml:space="preserve"> </w:t>
      </w:r>
      <w:proofErr w:type="spellStart"/>
      <w:r w:rsidR="004B05CA" w:rsidRPr="00CE0CFF">
        <w:rPr>
          <w:i/>
        </w:rPr>
        <w:t>thực</w:t>
      </w:r>
      <w:proofErr w:type="spellEnd"/>
      <w:r w:rsidR="004B05CA" w:rsidRPr="00CE0CFF">
        <w:rPr>
          <w:i/>
        </w:rPr>
        <w:t xml:space="preserve"> </w:t>
      </w:r>
      <w:proofErr w:type="spellStart"/>
      <w:r w:rsidR="004B05CA" w:rsidRPr="00CE0CFF">
        <w:rPr>
          <w:i/>
        </w:rPr>
        <w:t>hiệ</w:t>
      </w:r>
      <w:r w:rsidR="004B05CA">
        <w:rPr>
          <w:i/>
        </w:rPr>
        <w:t>n</w:t>
      </w:r>
      <w:proofErr w:type="spellEnd"/>
      <w:r w:rsidR="004B05CA">
        <w:rPr>
          <w:i/>
        </w:rPr>
        <w:t xml:space="preserve">: 2 </w:t>
      </w:r>
      <w:proofErr w:type="spellStart"/>
      <w:r w:rsidR="004B05CA">
        <w:rPr>
          <w:i/>
        </w:rPr>
        <w:t>tuần</w:t>
      </w:r>
      <w:proofErr w:type="spellEnd"/>
      <w:r w:rsidR="004B05CA">
        <w:rPr>
          <w:i/>
        </w:rPr>
        <w:t xml:space="preserve"> (</w:t>
      </w:r>
      <w:proofErr w:type="spellStart"/>
      <w:r w:rsidR="004B05CA" w:rsidRPr="002E7AFD">
        <w:rPr>
          <w:i/>
          <w:szCs w:val="28"/>
        </w:rPr>
        <w:t>Từ</w:t>
      </w:r>
      <w:proofErr w:type="spellEnd"/>
      <w:r w:rsidR="004B05CA">
        <w:rPr>
          <w:i/>
          <w:szCs w:val="28"/>
        </w:rPr>
        <w:t xml:space="preserve"> </w:t>
      </w:r>
      <w:proofErr w:type="spellStart"/>
      <w:r w:rsidR="004B05CA">
        <w:rPr>
          <w:i/>
          <w:szCs w:val="28"/>
        </w:rPr>
        <w:t>ngày</w:t>
      </w:r>
      <w:proofErr w:type="spellEnd"/>
      <w:r w:rsidR="004B05CA">
        <w:rPr>
          <w:i/>
          <w:szCs w:val="28"/>
        </w:rPr>
        <w:t xml:space="preserve"> 11/5/2026 </w:t>
      </w:r>
      <w:proofErr w:type="spellStart"/>
      <w:r w:rsidR="004B05CA">
        <w:rPr>
          <w:i/>
          <w:szCs w:val="28"/>
        </w:rPr>
        <w:t>đến</w:t>
      </w:r>
      <w:proofErr w:type="spellEnd"/>
      <w:r w:rsidR="004B05CA">
        <w:rPr>
          <w:i/>
          <w:szCs w:val="28"/>
        </w:rPr>
        <w:t xml:space="preserve"> 22/5</w:t>
      </w:r>
      <w:r w:rsidR="004B05CA" w:rsidRPr="002E7AFD">
        <w:rPr>
          <w:i/>
          <w:szCs w:val="28"/>
        </w:rPr>
        <w:t>/202</w:t>
      </w:r>
      <w:r w:rsidR="004B05CA">
        <w:rPr>
          <w:rFonts w:eastAsia="Calibri" w:cs="Times New Roman"/>
          <w:color w:val="000000" w:themeColor="text1"/>
          <w:sz w:val="26"/>
          <w:szCs w:val="26"/>
        </w:rPr>
        <w:t>6)</w:t>
      </w:r>
    </w:p>
    <w:tbl>
      <w:tblPr>
        <w:tblStyle w:val="TableGrid"/>
        <w:tblpPr w:leftFromText="180" w:rightFromText="180" w:vertAnchor="text" w:horzAnchor="margin" w:tblpXSpec="center" w:tblpY="234"/>
        <w:tblW w:w="10065" w:type="dxa"/>
        <w:tblLook w:val="04A0"/>
      </w:tblPr>
      <w:tblGrid>
        <w:gridCol w:w="1265"/>
        <w:gridCol w:w="4400"/>
        <w:gridCol w:w="4400"/>
      </w:tblGrid>
      <w:tr w:rsidR="007C0E3B" w:rsidTr="007C0E3B">
        <w:trPr>
          <w:trHeight w:val="834"/>
        </w:trPr>
        <w:tc>
          <w:tcPr>
            <w:tcW w:w="1265" w:type="dxa"/>
          </w:tcPr>
          <w:p w:rsidR="007C0E3B" w:rsidRPr="000750F0" w:rsidRDefault="007C0E3B" w:rsidP="007C0E3B">
            <w:pPr>
              <w:spacing w:after="0" w:line="312" w:lineRule="auto"/>
              <w:jc w:val="center"/>
              <w:rPr>
                <w:sz w:val="20"/>
              </w:rPr>
            </w:pPr>
          </w:p>
          <w:p w:rsidR="007C0E3B" w:rsidRPr="00442ED7" w:rsidRDefault="007C0E3B" w:rsidP="007C0E3B">
            <w:pPr>
              <w:spacing w:after="0" w:line="312" w:lineRule="auto"/>
              <w:jc w:val="center"/>
              <w:rPr>
                <w:b/>
              </w:rPr>
            </w:pPr>
            <w:proofErr w:type="spellStart"/>
            <w:r w:rsidRPr="00442ED7">
              <w:rPr>
                <w:b/>
              </w:rPr>
              <w:t>Thứ</w:t>
            </w:r>
            <w:proofErr w:type="spellEnd"/>
          </w:p>
        </w:tc>
        <w:tc>
          <w:tcPr>
            <w:tcW w:w="4400" w:type="dxa"/>
          </w:tcPr>
          <w:p w:rsidR="007C0E3B" w:rsidRDefault="007C0E3B" w:rsidP="007C0E3B">
            <w:pPr>
              <w:spacing w:after="0" w:line="312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eastAsia="Calibri" w:cs="Times New Roman"/>
                <w:b/>
                <w:szCs w:val="28"/>
              </w:rPr>
              <w:t>Lớp</w:t>
            </w:r>
            <w:proofErr w:type="spellEnd"/>
            <w:r>
              <w:rPr>
                <w:rFonts w:eastAsia="Calibri" w:cs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szCs w:val="28"/>
              </w:rPr>
              <w:t>học</w:t>
            </w:r>
            <w:proofErr w:type="spellEnd"/>
            <w:r>
              <w:rPr>
                <w:rFonts w:eastAsia="Calibri" w:cs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szCs w:val="28"/>
              </w:rPr>
              <w:t>của</w:t>
            </w:r>
            <w:proofErr w:type="spellEnd"/>
            <w:r>
              <w:rPr>
                <w:rFonts w:eastAsia="Calibri" w:cs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szCs w:val="28"/>
              </w:rPr>
              <w:t>bé</w:t>
            </w:r>
            <w:proofErr w:type="spellEnd"/>
          </w:p>
          <w:p w:rsidR="007C0E3B" w:rsidRPr="002547A2" w:rsidRDefault="007C0E3B" w:rsidP="007C0E3B">
            <w:pPr>
              <w:spacing w:after="0" w:line="312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7D0526">
              <w:rPr>
                <w:i/>
                <w:sz w:val="24"/>
                <w:szCs w:val="24"/>
              </w:rPr>
              <w:t>11</w:t>
            </w:r>
            <w:r>
              <w:rPr>
                <w:i/>
                <w:szCs w:val="28"/>
              </w:rPr>
              <w:t>/</w:t>
            </w:r>
            <w:r>
              <w:rPr>
                <w:sz w:val="24"/>
                <w:szCs w:val="24"/>
              </w:rPr>
              <w:t>/5/2026-15/5</w:t>
            </w:r>
            <w:r w:rsidRPr="00C56EAF">
              <w:rPr>
                <w:sz w:val="24"/>
                <w:szCs w:val="24"/>
              </w:rPr>
              <w:t>/202</w:t>
            </w:r>
            <w:r>
              <w:rPr>
                <w:sz w:val="24"/>
                <w:szCs w:val="24"/>
              </w:rPr>
              <w:t>6</w:t>
            </w:r>
            <w:r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4400" w:type="dxa"/>
          </w:tcPr>
          <w:p w:rsidR="007C0E3B" w:rsidRDefault="007C0E3B" w:rsidP="007C0E3B">
            <w:pPr>
              <w:spacing w:after="0" w:line="312" w:lineRule="auto"/>
              <w:jc w:val="center"/>
              <w:rPr>
                <w:rFonts w:eastAsia="Calibri" w:cs="Times New Roman"/>
                <w:b/>
                <w:szCs w:val="28"/>
              </w:rPr>
            </w:pPr>
            <w:proofErr w:type="spellStart"/>
            <w:r>
              <w:rPr>
                <w:rFonts w:eastAsia="Calibri" w:cs="Times New Roman"/>
                <w:b/>
                <w:szCs w:val="28"/>
              </w:rPr>
              <w:t>Các</w:t>
            </w:r>
            <w:proofErr w:type="spellEnd"/>
            <w:r>
              <w:rPr>
                <w:rFonts w:eastAsia="Calibri" w:cs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szCs w:val="28"/>
              </w:rPr>
              <w:t>hoạt</w:t>
            </w:r>
            <w:proofErr w:type="spellEnd"/>
            <w:r>
              <w:rPr>
                <w:rFonts w:eastAsia="Calibri" w:cs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szCs w:val="28"/>
              </w:rPr>
              <w:t>động</w:t>
            </w:r>
            <w:proofErr w:type="spellEnd"/>
            <w:r>
              <w:rPr>
                <w:rFonts w:eastAsia="Calibri" w:cs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szCs w:val="28"/>
              </w:rPr>
              <w:t>của</w:t>
            </w:r>
            <w:proofErr w:type="spellEnd"/>
            <w:r>
              <w:rPr>
                <w:rFonts w:eastAsia="Calibri" w:cs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szCs w:val="28"/>
              </w:rPr>
              <w:t>bé</w:t>
            </w:r>
            <w:proofErr w:type="spellEnd"/>
            <w:r>
              <w:rPr>
                <w:rFonts w:eastAsia="Calibri" w:cs="Times New Roman"/>
                <w:b/>
                <w:szCs w:val="28"/>
              </w:rPr>
              <w:t xml:space="preserve"> </w:t>
            </w:r>
          </w:p>
          <w:p w:rsidR="007C0E3B" w:rsidRPr="005C5688" w:rsidRDefault="007C0E3B" w:rsidP="007C0E3B">
            <w:pPr>
              <w:spacing w:after="0" w:line="312" w:lineRule="auto"/>
              <w:jc w:val="center"/>
              <w:rPr>
                <w:rFonts w:cs="Times New Roman"/>
                <w:b/>
                <w:szCs w:val="28"/>
              </w:rPr>
            </w:pPr>
            <w:proofErr w:type="spellStart"/>
            <w:r>
              <w:rPr>
                <w:rFonts w:eastAsia="Calibri" w:cs="Times New Roman"/>
                <w:b/>
                <w:szCs w:val="28"/>
              </w:rPr>
              <w:t>trong</w:t>
            </w:r>
            <w:proofErr w:type="spellEnd"/>
            <w:r>
              <w:rPr>
                <w:rFonts w:eastAsia="Calibri" w:cs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szCs w:val="28"/>
              </w:rPr>
              <w:t>nhóm</w:t>
            </w:r>
            <w:proofErr w:type="spellEnd"/>
            <w:r>
              <w:rPr>
                <w:rFonts w:eastAsia="Calibri" w:cs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szCs w:val="28"/>
              </w:rPr>
              <w:t>lớp</w:t>
            </w:r>
            <w:proofErr w:type="spellEnd"/>
          </w:p>
          <w:p w:rsidR="007C0E3B" w:rsidRPr="002547A2" w:rsidRDefault="007C0E3B" w:rsidP="007C0E3B">
            <w:pPr>
              <w:spacing w:after="0" w:line="312" w:lineRule="auto"/>
              <w:jc w:val="center"/>
              <w:rPr>
                <w:bCs/>
                <w:sz w:val="24"/>
                <w:szCs w:val="24"/>
              </w:rPr>
            </w:pPr>
            <w:r w:rsidRPr="00C56EAF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18/5/2026 - 22/5</w:t>
            </w:r>
            <w:r w:rsidRPr="00C56EAF">
              <w:rPr>
                <w:sz w:val="24"/>
                <w:szCs w:val="24"/>
              </w:rPr>
              <w:t>/202</w:t>
            </w:r>
            <w:r>
              <w:rPr>
                <w:sz w:val="24"/>
                <w:szCs w:val="24"/>
              </w:rPr>
              <w:t>6</w:t>
            </w:r>
            <w:r>
              <w:rPr>
                <w:b/>
                <w:bCs/>
                <w:sz w:val="24"/>
                <w:szCs w:val="24"/>
              </w:rPr>
              <w:t>)</w:t>
            </w:r>
          </w:p>
        </w:tc>
      </w:tr>
      <w:tr w:rsidR="007C0E3B" w:rsidTr="007C0E3B">
        <w:trPr>
          <w:trHeight w:val="638"/>
        </w:trPr>
        <w:tc>
          <w:tcPr>
            <w:tcW w:w="1265" w:type="dxa"/>
          </w:tcPr>
          <w:p w:rsidR="007C0E3B" w:rsidRPr="00523888" w:rsidRDefault="007C0E3B" w:rsidP="007C0E3B">
            <w:pPr>
              <w:spacing w:after="0" w:line="312" w:lineRule="auto"/>
              <w:rPr>
                <w:b/>
              </w:rPr>
            </w:pPr>
            <w:proofErr w:type="spellStart"/>
            <w:r w:rsidRPr="00523888">
              <w:rPr>
                <w:b/>
              </w:rPr>
              <w:t>Thứ</w:t>
            </w:r>
            <w:proofErr w:type="spellEnd"/>
            <w:r w:rsidRPr="00523888">
              <w:rPr>
                <w:b/>
              </w:rPr>
              <w:t xml:space="preserve"> 2</w:t>
            </w:r>
          </w:p>
          <w:p w:rsidR="007C0E3B" w:rsidRPr="00523888" w:rsidRDefault="007C0E3B" w:rsidP="007C0E3B">
            <w:pPr>
              <w:spacing w:after="0" w:line="312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Thể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dục</w:t>
            </w:r>
            <w:proofErr w:type="spellEnd"/>
          </w:p>
        </w:tc>
        <w:tc>
          <w:tcPr>
            <w:tcW w:w="4400" w:type="dxa"/>
          </w:tcPr>
          <w:p w:rsidR="007C0E3B" w:rsidRPr="00E507F3" w:rsidRDefault="007C0E3B" w:rsidP="007C0E3B">
            <w:pPr>
              <w:spacing w:after="0" w:line="312" w:lineRule="auto"/>
              <w:jc w:val="both"/>
            </w:pPr>
            <w:r w:rsidRPr="00E507F3">
              <w:rPr>
                <w:b/>
                <w:sz w:val="26"/>
                <w:szCs w:val="26"/>
              </w:rPr>
              <w:t>VĐCB</w:t>
            </w:r>
            <w:r w:rsidRPr="00E507F3">
              <w:rPr>
                <w:rFonts w:eastAsia="Calibri" w:cs="Times New Roman"/>
                <w:sz w:val="26"/>
                <w:szCs w:val="26"/>
              </w:rPr>
              <w:t xml:space="preserve">: </w:t>
            </w:r>
            <w:proofErr w:type="spellStart"/>
            <w:r>
              <w:t>Chạy</w:t>
            </w:r>
            <w:proofErr w:type="spellEnd"/>
            <w:r>
              <w:t xml:space="preserve"> </w:t>
            </w:r>
            <w:proofErr w:type="spellStart"/>
            <w:r>
              <w:t>theo</w:t>
            </w:r>
            <w:proofErr w:type="spellEnd"/>
            <w:r>
              <w:t xml:space="preserve"> </w:t>
            </w:r>
            <w:proofErr w:type="spellStart"/>
            <w:r>
              <w:t>hướng</w:t>
            </w:r>
            <w:proofErr w:type="spellEnd"/>
            <w:r>
              <w:t xml:space="preserve"> </w:t>
            </w:r>
            <w:proofErr w:type="spellStart"/>
            <w:r>
              <w:t>thẳng</w:t>
            </w:r>
            <w:proofErr w:type="spellEnd"/>
          </w:p>
          <w:p w:rsidR="007C0E3B" w:rsidRPr="00E507F3" w:rsidRDefault="007C0E3B" w:rsidP="007C0E3B">
            <w:pPr>
              <w:spacing w:after="0" w:line="312" w:lineRule="auto"/>
              <w:jc w:val="both"/>
            </w:pPr>
            <w:proofErr w:type="spellStart"/>
            <w:r>
              <w:rPr>
                <w:rFonts w:eastAsia="Calibri" w:cs="Times New Roman"/>
                <w:b/>
                <w:szCs w:val="28"/>
              </w:rPr>
              <w:t>Ôn</w:t>
            </w:r>
            <w:proofErr w:type="spellEnd"/>
            <w:r>
              <w:rPr>
                <w:rFonts w:eastAsia="Calibri" w:cs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szCs w:val="28"/>
              </w:rPr>
              <w:t>vận</w:t>
            </w:r>
            <w:proofErr w:type="spellEnd"/>
            <w:r>
              <w:rPr>
                <w:rFonts w:eastAsia="Calibri" w:cs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szCs w:val="28"/>
              </w:rPr>
              <w:t>động</w:t>
            </w:r>
            <w:proofErr w:type="spellEnd"/>
            <w:r w:rsidR="006439CC">
              <w:rPr>
                <w:b/>
              </w:rPr>
              <w:t xml:space="preserve">: </w:t>
            </w:r>
            <w:r w:rsidR="00821DDB" w:rsidRPr="00821DDB">
              <w:rPr>
                <w:bCs/>
              </w:rPr>
              <w:t xml:space="preserve">Tung </w:t>
            </w:r>
            <w:proofErr w:type="spellStart"/>
            <w:r w:rsidR="00821DDB" w:rsidRPr="00821DDB">
              <w:rPr>
                <w:bCs/>
              </w:rPr>
              <w:t>bắt</w:t>
            </w:r>
            <w:proofErr w:type="spellEnd"/>
            <w:r w:rsidR="00821DDB" w:rsidRPr="00821DDB">
              <w:rPr>
                <w:bCs/>
              </w:rPr>
              <w:t xml:space="preserve"> </w:t>
            </w:r>
            <w:proofErr w:type="spellStart"/>
            <w:r w:rsidR="00821DDB" w:rsidRPr="00821DDB">
              <w:rPr>
                <w:bCs/>
              </w:rPr>
              <w:t>bóng</w:t>
            </w:r>
            <w:proofErr w:type="spellEnd"/>
            <w:r w:rsidR="00821DDB" w:rsidRPr="00821DDB">
              <w:rPr>
                <w:bCs/>
              </w:rPr>
              <w:t xml:space="preserve"> </w:t>
            </w:r>
            <w:proofErr w:type="spellStart"/>
            <w:r w:rsidR="00821DDB" w:rsidRPr="00821DDB">
              <w:rPr>
                <w:bCs/>
              </w:rPr>
              <w:t>cùng</w:t>
            </w:r>
            <w:proofErr w:type="spellEnd"/>
            <w:r w:rsidR="00821DDB" w:rsidRPr="00821DDB">
              <w:rPr>
                <w:bCs/>
              </w:rPr>
              <w:t xml:space="preserve"> </w:t>
            </w:r>
            <w:proofErr w:type="spellStart"/>
            <w:r w:rsidR="00821DDB" w:rsidRPr="00821DDB">
              <w:rPr>
                <w:bCs/>
              </w:rPr>
              <w:t>cô</w:t>
            </w:r>
            <w:proofErr w:type="spellEnd"/>
          </w:p>
        </w:tc>
        <w:tc>
          <w:tcPr>
            <w:tcW w:w="4400" w:type="dxa"/>
          </w:tcPr>
          <w:p w:rsidR="007C0E3B" w:rsidRPr="00E507F3" w:rsidRDefault="007C0E3B" w:rsidP="007C0E3B">
            <w:pPr>
              <w:spacing w:after="0" w:line="312" w:lineRule="auto"/>
              <w:jc w:val="both"/>
            </w:pPr>
            <w:r w:rsidRPr="00E507F3">
              <w:rPr>
                <w:b/>
                <w:sz w:val="26"/>
                <w:szCs w:val="26"/>
              </w:rPr>
              <w:t>VĐCB</w:t>
            </w:r>
            <w:r w:rsidRPr="00E507F3">
              <w:rPr>
                <w:rFonts w:eastAsia="Calibri" w:cs="Times New Roman"/>
                <w:sz w:val="26"/>
                <w:szCs w:val="26"/>
              </w:rPr>
              <w:t xml:space="preserve">: </w:t>
            </w:r>
            <w:r>
              <w:t xml:space="preserve">Tung </w:t>
            </w:r>
            <w:proofErr w:type="spellStart"/>
            <w:r>
              <w:t>bóng</w:t>
            </w:r>
            <w:proofErr w:type="spellEnd"/>
            <w:r>
              <w:t xml:space="preserve"> qua </w:t>
            </w:r>
            <w:proofErr w:type="spellStart"/>
            <w:r>
              <w:t>dây</w:t>
            </w:r>
            <w:proofErr w:type="spellEnd"/>
          </w:p>
          <w:p w:rsidR="007C0E3B" w:rsidRPr="00E507F3" w:rsidRDefault="007C0E3B" w:rsidP="007C0E3B">
            <w:pPr>
              <w:spacing w:after="0" w:line="312" w:lineRule="auto"/>
              <w:jc w:val="both"/>
            </w:pPr>
            <w:r>
              <w:rPr>
                <w:rFonts w:eastAsia="Calibri" w:cs="Times New Roman"/>
                <w:b/>
                <w:szCs w:val="28"/>
              </w:rPr>
              <w:t xml:space="preserve">TCVĐ : </w:t>
            </w:r>
            <w:r>
              <w:rPr>
                <w:rFonts w:eastAsia="Calibri" w:cs="Times New Roman"/>
                <w:szCs w:val="28"/>
              </w:rPr>
              <w:t xml:space="preserve">Con </w:t>
            </w:r>
            <w:proofErr w:type="spellStart"/>
            <w:r>
              <w:rPr>
                <w:rFonts w:eastAsia="Calibri" w:cs="Times New Roman"/>
                <w:szCs w:val="28"/>
              </w:rPr>
              <w:t>bọ</w:t>
            </w:r>
            <w:proofErr w:type="spellEnd"/>
            <w:r>
              <w:rPr>
                <w:rFonts w:eastAsia="Calibri" w:cs="Times New Roman"/>
                <w:szCs w:val="28"/>
              </w:rPr>
              <w:t xml:space="preserve"> </w:t>
            </w:r>
            <w:proofErr w:type="spellStart"/>
            <w:r>
              <w:rPr>
                <w:rFonts w:eastAsia="Calibri" w:cs="Times New Roman"/>
                <w:szCs w:val="28"/>
              </w:rPr>
              <w:t>dừa</w:t>
            </w:r>
            <w:proofErr w:type="spellEnd"/>
          </w:p>
        </w:tc>
      </w:tr>
      <w:tr w:rsidR="007C0E3B" w:rsidTr="007C0E3B">
        <w:trPr>
          <w:trHeight w:val="1208"/>
        </w:trPr>
        <w:tc>
          <w:tcPr>
            <w:tcW w:w="1265" w:type="dxa"/>
          </w:tcPr>
          <w:p w:rsidR="007C0E3B" w:rsidRPr="00523888" w:rsidRDefault="007C0E3B" w:rsidP="007C0E3B">
            <w:pPr>
              <w:spacing w:after="0" w:line="312" w:lineRule="auto"/>
              <w:jc w:val="center"/>
              <w:rPr>
                <w:b/>
              </w:rPr>
            </w:pPr>
            <w:proofErr w:type="spellStart"/>
            <w:r w:rsidRPr="00523888">
              <w:rPr>
                <w:b/>
              </w:rPr>
              <w:t>Thứ</w:t>
            </w:r>
            <w:proofErr w:type="spellEnd"/>
            <w:r w:rsidRPr="00523888">
              <w:rPr>
                <w:b/>
              </w:rPr>
              <w:t xml:space="preserve"> 3</w:t>
            </w:r>
          </w:p>
          <w:p w:rsidR="007C0E3B" w:rsidRPr="00523888" w:rsidRDefault="007C0E3B" w:rsidP="007C0E3B">
            <w:pPr>
              <w:spacing w:after="0" w:line="312" w:lineRule="auto"/>
              <w:jc w:val="center"/>
              <w:rPr>
                <w:b/>
              </w:rPr>
            </w:pPr>
            <w:proofErr w:type="spellStart"/>
            <w:r w:rsidRPr="00523888">
              <w:rPr>
                <w:b/>
              </w:rPr>
              <w:t>Nhận</w:t>
            </w:r>
            <w:proofErr w:type="spellEnd"/>
            <w:r w:rsidRPr="00523888">
              <w:rPr>
                <w:b/>
              </w:rPr>
              <w:t xml:space="preserve"> </w:t>
            </w:r>
            <w:proofErr w:type="spellStart"/>
            <w:r w:rsidRPr="00523888">
              <w:rPr>
                <w:b/>
              </w:rPr>
              <w:t>biết</w:t>
            </w:r>
            <w:proofErr w:type="spellEnd"/>
          </w:p>
        </w:tc>
        <w:tc>
          <w:tcPr>
            <w:tcW w:w="4400" w:type="dxa"/>
          </w:tcPr>
          <w:p w:rsidR="007C0E3B" w:rsidRPr="002547A2" w:rsidRDefault="007C0E3B" w:rsidP="007C0E3B">
            <w:pPr>
              <w:spacing w:after="0" w:line="312" w:lineRule="auto"/>
              <w:jc w:val="center"/>
              <w:rPr>
                <w:rFonts w:eastAsia="Calibri" w:cs="Times New Roman"/>
                <w:b/>
                <w:color w:val="000000" w:themeColor="text1"/>
                <w:szCs w:val="28"/>
              </w:rPr>
            </w:pPr>
            <w:proofErr w:type="spellStart"/>
            <w:r w:rsidRPr="002547A2">
              <w:rPr>
                <w:rFonts w:eastAsia="Calibri" w:cs="Times New Roman"/>
                <w:b/>
                <w:color w:val="000000" w:themeColor="text1"/>
                <w:szCs w:val="28"/>
              </w:rPr>
              <w:t>Nhận</w:t>
            </w:r>
            <w:proofErr w:type="spellEnd"/>
            <w:r w:rsidRPr="002547A2">
              <w:rPr>
                <w:rFonts w:eastAsia="Calibri" w:cs="Times New Roman"/>
                <w:b/>
                <w:color w:val="000000" w:themeColor="text1"/>
                <w:szCs w:val="28"/>
              </w:rPr>
              <w:t xml:space="preserve"> </w:t>
            </w:r>
            <w:proofErr w:type="spellStart"/>
            <w:r w:rsidRPr="002547A2">
              <w:rPr>
                <w:rFonts w:eastAsia="Calibri" w:cs="Times New Roman"/>
                <w:b/>
                <w:color w:val="000000" w:themeColor="text1"/>
                <w:szCs w:val="28"/>
              </w:rPr>
              <w:t>biết</w:t>
            </w:r>
            <w:proofErr w:type="spellEnd"/>
          </w:p>
          <w:p w:rsidR="007C0E3B" w:rsidRDefault="007C0E3B" w:rsidP="007C0E3B">
            <w:pPr>
              <w:spacing w:after="0" w:line="312" w:lineRule="auto"/>
            </w:pPr>
            <w:proofErr w:type="spellStart"/>
            <w:r>
              <w:t>Nhận</w:t>
            </w:r>
            <w:proofErr w:type="spellEnd"/>
            <w:r>
              <w:t xml:space="preserve"> </w:t>
            </w:r>
            <w:proofErr w:type="spellStart"/>
            <w:r>
              <w:t>biết</w:t>
            </w:r>
            <w:proofErr w:type="spellEnd"/>
            <w:r>
              <w:t xml:space="preserve"> </w:t>
            </w:r>
            <w:proofErr w:type="spellStart"/>
            <w:r>
              <w:t>lớp</w:t>
            </w:r>
            <w:proofErr w:type="spellEnd"/>
            <w:r>
              <w:t xml:space="preserve"> </w:t>
            </w:r>
            <w:proofErr w:type="spellStart"/>
            <w:r>
              <w:t>mẫu</w:t>
            </w:r>
            <w:proofErr w:type="spellEnd"/>
            <w:r>
              <w:t xml:space="preserve"> </w:t>
            </w:r>
            <w:proofErr w:type="spellStart"/>
            <w:r>
              <w:t>giáo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bé</w:t>
            </w:r>
            <w:proofErr w:type="spellEnd"/>
          </w:p>
        </w:tc>
        <w:tc>
          <w:tcPr>
            <w:tcW w:w="4400" w:type="dxa"/>
          </w:tcPr>
          <w:p w:rsidR="007C0E3B" w:rsidRPr="002547A2" w:rsidRDefault="007C0E3B" w:rsidP="007C0E3B">
            <w:pPr>
              <w:spacing w:after="0" w:line="312" w:lineRule="auto"/>
              <w:jc w:val="center"/>
              <w:rPr>
                <w:rFonts w:eastAsia="Calibri" w:cs="Times New Roman"/>
                <w:b/>
                <w:color w:val="000000" w:themeColor="text1"/>
                <w:szCs w:val="28"/>
              </w:rPr>
            </w:pPr>
            <w:proofErr w:type="spellStart"/>
            <w:r w:rsidRPr="002547A2">
              <w:rPr>
                <w:rFonts w:eastAsia="Calibri" w:cs="Times New Roman"/>
                <w:b/>
                <w:color w:val="000000" w:themeColor="text1"/>
                <w:szCs w:val="28"/>
              </w:rPr>
              <w:t>Nhận</w:t>
            </w:r>
            <w:proofErr w:type="spellEnd"/>
            <w:r w:rsidRPr="002547A2">
              <w:rPr>
                <w:rFonts w:eastAsia="Calibri" w:cs="Times New Roman"/>
                <w:b/>
                <w:color w:val="000000" w:themeColor="text1"/>
                <w:szCs w:val="28"/>
              </w:rPr>
              <w:t xml:space="preserve"> </w:t>
            </w:r>
            <w:proofErr w:type="spellStart"/>
            <w:r w:rsidRPr="002547A2">
              <w:rPr>
                <w:rFonts w:eastAsia="Calibri" w:cs="Times New Roman"/>
                <w:b/>
                <w:color w:val="000000" w:themeColor="text1"/>
                <w:szCs w:val="28"/>
              </w:rPr>
              <w:t>biết</w:t>
            </w:r>
            <w:proofErr w:type="spellEnd"/>
          </w:p>
          <w:p w:rsidR="007C0E3B" w:rsidRPr="006C0284" w:rsidRDefault="007C0E3B" w:rsidP="007C0E3B">
            <w:pPr>
              <w:spacing w:after="0" w:line="312" w:lineRule="auto"/>
              <w:jc w:val="both"/>
              <w:rPr>
                <w:color w:val="000000" w:themeColor="text1"/>
              </w:rPr>
            </w:pPr>
            <w:proofErr w:type="spellStart"/>
            <w:r>
              <w:t>Nhận</w:t>
            </w:r>
            <w:proofErr w:type="spellEnd"/>
            <w:r>
              <w:t xml:space="preserve"> </w:t>
            </w:r>
            <w:proofErr w:type="spellStart"/>
            <w:r>
              <w:t>biết</w:t>
            </w:r>
            <w:proofErr w:type="spellEnd"/>
            <w:r>
              <w:t xml:space="preserve"> </w:t>
            </w:r>
            <w:proofErr w:type="spellStart"/>
            <w:r>
              <w:t>hình</w:t>
            </w:r>
            <w:proofErr w:type="spellEnd"/>
            <w:r>
              <w:t xml:space="preserve"> tam </w:t>
            </w:r>
            <w:proofErr w:type="spellStart"/>
            <w:r>
              <w:t>giác</w:t>
            </w:r>
            <w:proofErr w:type="spellEnd"/>
            <w:r>
              <w:t xml:space="preserve">, </w:t>
            </w:r>
            <w:proofErr w:type="spellStart"/>
            <w:r>
              <w:t>hình</w:t>
            </w:r>
            <w:proofErr w:type="spellEnd"/>
            <w:r>
              <w:t xml:space="preserve"> </w:t>
            </w:r>
            <w:proofErr w:type="spellStart"/>
            <w:r>
              <w:t>chữ</w:t>
            </w:r>
            <w:proofErr w:type="spellEnd"/>
            <w:r>
              <w:t xml:space="preserve"> </w:t>
            </w:r>
            <w:proofErr w:type="spellStart"/>
            <w:r>
              <w:t>nhật</w:t>
            </w:r>
            <w:proofErr w:type="spellEnd"/>
          </w:p>
        </w:tc>
      </w:tr>
      <w:tr w:rsidR="007C0E3B" w:rsidTr="007C0E3B">
        <w:trPr>
          <w:trHeight w:val="1289"/>
        </w:trPr>
        <w:tc>
          <w:tcPr>
            <w:tcW w:w="1265" w:type="dxa"/>
          </w:tcPr>
          <w:p w:rsidR="007C0E3B" w:rsidRPr="001B2EE3" w:rsidRDefault="007C0E3B" w:rsidP="007C0E3B">
            <w:pPr>
              <w:spacing w:after="0" w:line="312" w:lineRule="auto"/>
              <w:rPr>
                <w:b/>
              </w:rPr>
            </w:pPr>
            <w:proofErr w:type="spellStart"/>
            <w:r>
              <w:rPr>
                <w:b/>
              </w:rPr>
              <w:t>Thứ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tư</w:t>
            </w:r>
            <w:proofErr w:type="spellEnd"/>
          </w:p>
          <w:p w:rsidR="007C0E3B" w:rsidRPr="001B2EE3" w:rsidRDefault="007C0E3B" w:rsidP="007C0E3B">
            <w:pPr>
              <w:spacing w:after="0" w:line="312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Âm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nhạc</w:t>
            </w:r>
            <w:proofErr w:type="spellEnd"/>
          </w:p>
        </w:tc>
        <w:tc>
          <w:tcPr>
            <w:tcW w:w="4400" w:type="dxa"/>
          </w:tcPr>
          <w:p w:rsidR="007C0E3B" w:rsidRDefault="007C0E3B" w:rsidP="007C0E3B">
            <w:pPr>
              <w:spacing w:after="0" w:line="312" w:lineRule="auto"/>
              <w:jc w:val="both"/>
            </w:pPr>
            <w:proofErr w:type="spellStart"/>
            <w:r>
              <w:rPr>
                <w:rFonts w:eastAsia="Calibri" w:cs="Times New Roman"/>
                <w:b/>
                <w:color w:val="000000" w:themeColor="text1"/>
                <w:szCs w:val="28"/>
              </w:rPr>
              <w:t>Dạy</w:t>
            </w:r>
            <w:proofErr w:type="spellEnd"/>
            <w:r>
              <w:rPr>
                <w:rFonts w:eastAsia="Calibri" w:cs="Times New Roman"/>
                <w:b/>
                <w:color w:val="000000" w:themeColor="text1"/>
                <w:szCs w:val="28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color w:val="000000" w:themeColor="text1"/>
                <w:szCs w:val="28"/>
              </w:rPr>
              <w:t>hát</w:t>
            </w:r>
            <w:proofErr w:type="spellEnd"/>
            <w:r w:rsidRPr="002547A2">
              <w:rPr>
                <w:rFonts w:eastAsia="Calibri" w:cs="Times New Roman"/>
                <w:b/>
                <w:color w:val="000000" w:themeColor="text1"/>
                <w:szCs w:val="28"/>
              </w:rPr>
              <w:t>:</w:t>
            </w:r>
            <w:r w:rsidR="00471086">
              <w:rPr>
                <w:rFonts w:eastAsia="Calibri" w:cs="Times New Roman"/>
                <w:b/>
                <w:color w:val="000000" w:themeColor="text1"/>
                <w:szCs w:val="28"/>
              </w:rPr>
              <w:t xml:space="preserve"> </w:t>
            </w:r>
            <w:proofErr w:type="spellStart"/>
            <w:r>
              <w:t>Cháu</w:t>
            </w:r>
            <w:proofErr w:type="spellEnd"/>
            <w:r>
              <w:t xml:space="preserve"> </w:t>
            </w:r>
            <w:proofErr w:type="spellStart"/>
            <w:r>
              <w:t>đi</w:t>
            </w:r>
            <w:proofErr w:type="spellEnd"/>
            <w:r>
              <w:t xml:space="preserve"> </w:t>
            </w:r>
            <w:proofErr w:type="spellStart"/>
            <w:r>
              <w:t>mẫu</w:t>
            </w:r>
            <w:proofErr w:type="spellEnd"/>
            <w:r>
              <w:t xml:space="preserve"> </w:t>
            </w:r>
            <w:proofErr w:type="spellStart"/>
            <w:r>
              <w:t>giáo</w:t>
            </w:r>
            <w:proofErr w:type="spellEnd"/>
          </w:p>
          <w:p w:rsidR="007C0E3B" w:rsidRPr="002547A2" w:rsidRDefault="007C0E3B" w:rsidP="007C0E3B">
            <w:pPr>
              <w:spacing w:after="0" w:line="312" w:lineRule="auto"/>
              <w:jc w:val="both"/>
              <w:rPr>
                <w:rFonts w:eastAsia="Calibri" w:cs="Times New Roman"/>
                <w:b/>
                <w:color w:val="000000" w:themeColor="text1"/>
                <w:szCs w:val="28"/>
              </w:rPr>
            </w:pPr>
            <w:r w:rsidRPr="002547A2">
              <w:rPr>
                <w:rFonts w:eastAsia="Calibri" w:cs="Times New Roman"/>
                <w:b/>
                <w:color w:val="000000" w:themeColor="text1"/>
                <w:szCs w:val="28"/>
              </w:rPr>
              <w:t>NDKH:</w:t>
            </w:r>
          </w:p>
          <w:p w:rsidR="007C0E3B" w:rsidRPr="008475FC" w:rsidRDefault="007C0E3B" w:rsidP="007C0E3B">
            <w:pPr>
              <w:spacing w:after="0" w:line="312" w:lineRule="auto"/>
              <w:jc w:val="both"/>
              <w:rPr>
                <w:b/>
              </w:rPr>
            </w:pPr>
            <w:proofErr w:type="spellStart"/>
            <w:r w:rsidRPr="00E507F3">
              <w:rPr>
                <w:b/>
              </w:rPr>
              <w:t>Trò</w:t>
            </w:r>
            <w:proofErr w:type="spellEnd"/>
            <w:r w:rsidRPr="00E507F3">
              <w:rPr>
                <w:b/>
              </w:rPr>
              <w:t xml:space="preserve"> </w:t>
            </w:r>
            <w:proofErr w:type="spellStart"/>
            <w:r w:rsidRPr="00E507F3">
              <w:rPr>
                <w:b/>
              </w:rPr>
              <w:t>chơi</w:t>
            </w:r>
            <w:proofErr w:type="spellEnd"/>
            <w:r>
              <w:rPr>
                <w:b/>
              </w:rPr>
              <w:t xml:space="preserve">: </w:t>
            </w:r>
            <w:proofErr w:type="spellStart"/>
            <w:r w:rsidRPr="007053BD">
              <w:t>Hãy</w:t>
            </w:r>
            <w:proofErr w:type="spellEnd"/>
            <w:r w:rsidRPr="007053BD">
              <w:t xml:space="preserve"> </w:t>
            </w:r>
            <w:proofErr w:type="spellStart"/>
            <w:r w:rsidRPr="007053BD">
              <w:t>lắng</w:t>
            </w:r>
            <w:proofErr w:type="spellEnd"/>
            <w:r w:rsidRPr="007053BD">
              <w:t xml:space="preserve"> </w:t>
            </w:r>
            <w:proofErr w:type="spellStart"/>
            <w:r w:rsidRPr="007053BD">
              <w:t>nghe</w:t>
            </w:r>
            <w:proofErr w:type="spellEnd"/>
          </w:p>
        </w:tc>
        <w:tc>
          <w:tcPr>
            <w:tcW w:w="4400" w:type="dxa"/>
          </w:tcPr>
          <w:p w:rsidR="007C0E3B" w:rsidRPr="00D2692D" w:rsidRDefault="007C0E3B" w:rsidP="007C0E3B">
            <w:pPr>
              <w:spacing w:after="0" w:line="312" w:lineRule="auto"/>
              <w:jc w:val="both"/>
              <w:rPr>
                <w:rFonts w:eastAsia="Calibri" w:cs="Times New Roman"/>
                <w:color w:val="000000" w:themeColor="text1"/>
                <w:szCs w:val="28"/>
              </w:rPr>
            </w:pPr>
            <w:proofErr w:type="spellStart"/>
            <w:r>
              <w:rPr>
                <w:rFonts w:eastAsia="Calibri" w:cs="Times New Roman"/>
                <w:b/>
                <w:color w:val="000000" w:themeColor="text1"/>
                <w:szCs w:val="28"/>
              </w:rPr>
              <w:t>Nghe</w:t>
            </w:r>
            <w:proofErr w:type="spellEnd"/>
            <w:r>
              <w:rPr>
                <w:rFonts w:eastAsia="Calibri" w:cs="Times New Roman"/>
                <w:b/>
                <w:color w:val="000000" w:themeColor="text1"/>
                <w:szCs w:val="28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color w:val="000000" w:themeColor="text1"/>
                <w:szCs w:val="28"/>
              </w:rPr>
              <w:t>hát</w:t>
            </w:r>
            <w:proofErr w:type="spellEnd"/>
            <w:r>
              <w:rPr>
                <w:rFonts w:eastAsia="Calibri" w:cs="Times New Roman"/>
                <w:b/>
                <w:color w:val="000000" w:themeColor="text1"/>
                <w:szCs w:val="28"/>
              </w:rPr>
              <w:t xml:space="preserve">: </w:t>
            </w:r>
            <w:proofErr w:type="spellStart"/>
            <w:r w:rsidRPr="004B05CA">
              <w:rPr>
                <w:rFonts w:eastAsia="Calibri" w:cs="Times New Roman"/>
                <w:bCs/>
                <w:color w:val="000000" w:themeColor="text1"/>
                <w:szCs w:val="28"/>
              </w:rPr>
              <w:t>Em</w:t>
            </w:r>
            <w:proofErr w:type="spellEnd"/>
            <w:r w:rsidRPr="004B05CA">
              <w:rPr>
                <w:rFonts w:eastAsia="Calibri" w:cs="Times New Roman"/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Pr="004B05CA">
              <w:rPr>
                <w:rFonts w:eastAsia="Calibri" w:cs="Times New Roman"/>
                <w:bCs/>
                <w:color w:val="000000" w:themeColor="text1"/>
                <w:szCs w:val="28"/>
              </w:rPr>
              <w:t>đi</w:t>
            </w:r>
            <w:proofErr w:type="spellEnd"/>
            <w:r w:rsidRPr="004B05CA">
              <w:rPr>
                <w:rFonts w:eastAsia="Calibri" w:cs="Times New Roman"/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Pr="004B05CA">
              <w:rPr>
                <w:rFonts w:eastAsia="Calibri" w:cs="Times New Roman"/>
                <w:bCs/>
                <w:color w:val="000000" w:themeColor="text1"/>
                <w:szCs w:val="28"/>
              </w:rPr>
              <w:t>mẫu</w:t>
            </w:r>
            <w:proofErr w:type="spellEnd"/>
            <w:r w:rsidRPr="004B05CA">
              <w:rPr>
                <w:rFonts w:eastAsia="Calibri" w:cs="Times New Roman"/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Pr="004B05CA">
              <w:rPr>
                <w:rFonts w:eastAsia="Calibri" w:cs="Times New Roman"/>
                <w:bCs/>
                <w:color w:val="000000" w:themeColor="text1"/>
                <w:szCs w:val="28"/>
              </w:rPr>
              <w:t>giáo</w:t>
            </w:r>
            <w:proofErr w:type="spellEnd"/>
          </w:p>
          <w:p w:rsidR="007C0E3B" w:rsidRDefault="007C0E3B" w:rsidP="007C0E3B">
            <w:pPr>
              <w:spacing w:after="0" w:line="312" w:lineRule="auto"/>
              <w:jc w:val="both"/>
              <w:rPr>
                <w:rFonts w:eastAsia="Calibri" w:cs="Times New Roman"/>
                <w:b/>
                <w:color w:val="000000" w:themeColor="text1"/>
                <w:szCs w:val="28"/>
              </w:rPr>
            </w:pPr>
            <w:r>
              <w:rPr>
                <w:rFonts w:eastAsia="Calibri" w:cs="Times New Roman"/>
                <w:b/>
                <w:color w:val="000000" w:themeColor="text1"/>
                <w:szCs w:val="28"/>
              </w:rPr>
              <w:t>NDKH:</w:t>
            </w:r>
          </w:p>
          <w:p w:rsidR="007C0E3B" w:rsidRPr="004B05CA" w:rsidRDefault="007C0E3B" w:rsidP="007C0E3B">
            <w:pPr>
              <w:spacing w:after="0" w:line="312" w:lineRule="auto"/>
              <w:jc w:val="both"/>
              <w:rPr>
                <w:color w:val="000000" w:themeColor="text1"/>
              </w:rPr>
            </w:pPr>
            <w:r>
              <w:rPr>
                <w:rFonts w:eastAsia="Calibri" w:cs="Times New Roman"/>
                <w:b/>
                <w:color w:val="000000" w:themeColor="text1"/>
                <w:szCs w:val="28"/>
              </w:rPr>
              <w:t xml:space="preserve">TCAN: </w:t>
            </w:r>
            <w:r w:rsidRPr="004B05CA">
              <w:rPr>
                <w:rFonts w:eastAsia="Calibri" w:cs="Times New Roman"/>
                <w:bCs/>
                <w:color w:val="000000" w:themeColor="text1"/>
                <w:szCs w:val="28"/>
              </w:rPr>
              <w:t xml:space="preserve">Tai </w:t>
            </w:r>
            <w:proofErr w:type="spellStart"/>
            <w:r w:rsidRPr="004B05CA">
              <w:rPr>
                <w:rFonts w:eastAsia="Calibri" w:cs="Times New Roman"/>
                <w:bCs/>
                <w:color w:val="000000" w:themeColor="text1"/>
                <w:szCs w:val="28"/>
              </w:rPr>
              <w:t>ai</w:t>
            </w:r>
            <w:proofErr w:type="spellEnd"/>
            <w:r w:rsidRPr="004B05CA">
              <w:rPr>
                <w:rFonts w:eastAsia="Calibri" w:cs="Times New Roman"/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Pr="004B05CA">
              <w:rPr>
                <w:rFonts w:eastAsia="Calibri" w:cs="Times New Roman"/>
                <w:bCs/>
                <w:color w:val="000000" w:themeColor="text1"/>
                <w:szCs w:val="28"/>
              </w:rPr>
              <w:t>tinh</w:t>
            </w:r>
            <w:proofErr w:type="spellEnd"/>
          </w:p>
        </w:tc>
      </w:tr>
      <w:tr w:rsidR="007C0E3B" w:rsidTr="007C0E3B">
        <w:trPr>
          <w:trHeight w:val="814"/>
        </w:trPr>
        <w:tc>
          <w:tcPr>
            <w:tcW w:w="1265" w:type="dxa"/>
          </w:tcPr>
          <w:p w:rsidR="007C0E3B" w:rsidRPr="001B2EE3" w:rsidRDefault="007C0E3B" w:rsidP="007C0E3B">
            <w:pPr>
              <w:spacing w:after="0" w:line="312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Thứ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năm</w:t>
            </w:r>
            <w:proofErr w:type="spellEnd"/>
          </w:p>
          <w:p w:rsidR="007C0E3B" w:rsidRPr="001B2EE3" w:rsidRDefault="007C0E3B" w:rsidP="007C0E3B">
            <w:pPr>
              <w:spacing w:after="0" w:line="312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Văn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học</w:t>
            </w:r>
            <w:proofErr w:type="spellEnd"/>
          </w:p>
        </w:tc>
        <w:tc>
          <w:tcPr>
            <w:tcW w:w="4400" w:type="dxa"/>
          </w:tcPr>
          <w:p w:rsidR="007C0E3B" w:rsidRPr="00A80341" w:rsidRDefault="007C0E3B" w:rsidP="007C0E3B">
            <w:pPr>
              <w:spacing w:after="0" w:line="312" w:lineRule="auto"/>
              <w:jc w:val="both"/>
              <w:rPr>
                <w:szCs w:val="28"/>
              </w:rPr>
            </w:pPr>
            <w:proofErr w:type="spellStart"/>
            <w:r>
              <w:rPr>
                <w:b/>
                <w:bCs/>
              </w:rPr>
              <w:t>Thơ</w:t>
            </w:r>
            <w:proofErr w:type="spellEnd"/>
            <w:r>
              <w:t xml:space="preserve">: </w:t>
            </w:r>
            <w:proofErr w:type="spellStart"/>
            <w:r>
              <w:t>Cô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mẹ</w:t>
            </w:r>
            <w:proofErr w:type="spellEnd"/>
          </w:p>
        </w:tc>
        <w:tc>
          <w:tcPr>
            <w:tcW w:w="4400" w:type="dxa"/>
          </w:tcPr>
          <w:p w:rsidR="007C0E3B" w:rsidRPr="00273884" w:rsidRDefault="007C0E3B" w:rsidP="007C0E3B">
            <w:pPr>
              <w:spacing w:after="0" w:line="312" w:lineRule="auto"/>
              <w:jc w:val="both"/>
            </w:pPr>
            <w:proofErr w:type="spellStart"/>
            <w:r>
              <w:rPr>
                <w:b/>
                <w:bCs/>
              </w:rPr>
              <w:t>Truyện</w:t>
            </w:r>
            <w:proofErr w:type="spellEnd"/>
            <w:r>
              <w:t xml:space="preserve">: </w:t>
            </w:r>
            <w:proofErr w:type="spellStart"/>
            <w:r>
              <w:t>Một</w:t>
            </w:r>
            <w:proofErr w:type="spellEnd"/>
            <w:r>
              <w:t xml:space="preserve"> </w:t>
            </w:r>
            <w:proofErr w:type="spellStart"/>
            <w:r>
              <w:t>ngày</w:t>
            </w:r>
            <w:proofErr w:type="spellEnd"/>
            <w:r>
              <w:t xml:space="preserve"> </w:t>
            </w:r>
            <w:proofErr w:type="spellStart"/>
            <w:r>
              <w:t>bé</w:t>
            </w:r>
            <w:proofErr w:type="spellEnd"/>
            <w:r>
              <w:t xml:space="preserve"> </w:t>
            </w:r>
            <w:proofErr w:type="spellStart"/>
            <w:r>
              <w:t>đến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</w:p>
        </w:tc>
      </w:tr>
      <w:tr w:rsidR="007C0E3B" w:rsidTr="007C0E3B">
        <w:trPr>
          <w:trHeight w:val="989"/>
        </w:trPr>
        <w:tc>
          <w:tcPr>
            <w:tcW w:w="1265" w:type="dxa"/>
          </w:tcPr>
          <w:p w:rsidR="007C0E3B" w:rsidRPr="001B2EE3" w:rsidRDefault="007C0E3B" w:rsidP="007C0E3B">
            <w:pPr>
              <w:spacing w:after="0" w:line="312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Thứ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sáu</w:t>
            </w:r>
            <w:proofErr w:type="spellEnd"/>
          </w:p>
          <w:p w:rsidR="007C0E3B" w:rsidRPr="001B2EE3" w:rsidRDefault="007C0E3B" w:rsidP="007C0E3B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HĐVĐV</w:t>
            </w:r>
          </w:p>
        </w:tc>
        <w:tc>
          <w:tcPr>
            <w:tcW w:w="4400" w:type="dxa"/>
          </w:tcPr>
          <w:p w:rsidR="007C0E3B" w:rsidRPr="00612F30" w:rsidRDefault="007C0E3B" w:rsidP="007C0E3B">
            <w:pPr>
              <w:spacing w:after="0" w:line="312" w:lineRule="auto"/>
              <w:jc w:val="center"/>
              <w:rPr>
                <w:b/>
                <w:bCs/>
                <w:color w:val="000000" w:themeColor="text1"/>
                <w:szCs w:val="28"/>
              </w:rPr>
            </w:pPr>
            <w:proofErr w:type="spellStart"/>
            <w:r>
              <w:rPr>
                <w:rFonts w:eastAsia="Calibri" w:cs="Times New Roman"/>
                <w:b/>
                <w:color w:val="000000" w:themeColor="text1"/>
                <w:szCs w:val="28"/>
              </w:rPr>
              <w:t>Tạo</w:t>
            </w:r>
            <w:proofErr w:type="spellEnd"/>
            <w:r>
              <w:rPr>
                <w:rFonts w:eastAsia="Calibri" w:cs="Times New Roman"/>
                <w:b/>
                <w:color w:val="000000" w:themeColor="text1"/>
                <w:szCs w:val="28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color w:val="000000" w:themeColor="text1"/>
                <w:szCs w:val="28"/>
              </w:rPr>
              <w:t>hình</w:t>
            </w:r>
            <w:proofErr w:type="spellEnd"/>
          </w:p>
          <w:p w:rsidR="007C0E3B" w:rsidRPr="00E507F3" w:rsidRDefault="007C0E3B" w:rsidP="007C0E3B">
            <w:pPr>
              <w:spacing w:after="0" w:line="312" w:lineRule="auto"/>
              <w:jc w:val="both"/>
            </w:pPr>
            <w:proofErr w:type="spellStart"/>
            <w:r>
              <w:rPr>
                <w:color w:val="000000" w:themeColor="text1"/>
              </w:rPr>
              <w:t>Tô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màu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quyển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sách</w:t>
            </w:r>
            <w:proofErr w:type="spellEnd"/>
          </w:p>
        </w:tc>
        <w:tc>
          <w:tcPr>
            <w:tcW w:w="4400" w:type="dxa"/>
          </w:tcPr>
          <w:p w:rsidR="007C0E3B" w:rsidRPr="006920E4" w:rsidRDefault="007C0E3B" w:rsidP="007C0E3B">
            <w:pPr>
              <w:spacing w:after="0" w:line="312" w:lineRule="auto"/>
              <w:jc w:val="center"/>
              <w:rPr>
                <w:rFonts w:eastAsia="Calibri" w:cs="Times New Roman"/>
                <w:b/>
                <w:color w:val="000000" w:themeColor="text1"/>
                <w:szCs w:val="28"/>
              </w:rPr>
            </w:pPr>
            <w:r>
              <w:rPr>
                <w:rFonts w:eastAsia="Calibri" w:cs="Times New Roman"/>
                <w:b/>
                <w:color w:val="000000" w:themeColor="text1"/>
                <w:szCs w:val="28"/>
              </w:rPr>
              <w:t>HĐVĐV</w:t>
            </w:r>
          </w:p>
          <w:p w:rsidR="007C0E3B" w:rsidRPr="00202431" w:rsidRDefault="007C0E3B" w:rsidP="007C0E3B">
            <w:pPr>
              <w:spacing w:after="0" w:line="312" w:lineRule="auto"/>
              <w:jc w:val="both"/>
              <w:rPr>
                <w:color w:val="000000" w:themeColor="text1"/>
              </w:rPr>
            </w:pPr>
            <w:proofErr w:type="spellStart"/>
            <w:r>
              <w:t>Xếp</w:t>
            </w:r>
            <w:proofErr w:type="spellEnd"/>
            <w:r>
              <w:t xml:space="preserve"> </w:t>
            </w:r>
            <w:proofErr w:type="spellStart"/>
            <w:r>
              <w:t>đường</w:t>
            </w:r>
            <w:proofErr w:type="spellEnd"/>
            <w:r>
              <w:t xml:space="preserve"> </w:t>
            </w:r>
            <w:proofErr w:type="spellStart"/>
            <w:r>
              <w:t>đi</w:t>
            </w:r>
            <w:proofErr w:type="spellEnd"/>
            <w:r>
              <w:t xml:space="preserve"> </w:t>
            </w:r>
            <w:proofErr w:type="spellStart"/>
            <w:r>
              <w:t>đến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</w:p>
        </w:tc>
      </w:tr>
    </w:tbl>
    <w:p w:rsidR="004B05CA" w:rsidRDefault="004B05CA" w:rsidP="004B05CA">
      <w:pPr>
        <w:spacing w:after="0" w:line="288" w:lineRule="auto"/>
        <w:rPr>
          <w:b/>
        </w:rPr>
      </w:pPr>
    </w:p>
    <w:p w:rsidR="004B05CA" w:rsidRDefault="004B05CA" w:rsidP="004B05CA">
      <w:pPr>
        <w:spacing w:after="0" w:line="288" w:lineRule="auto"/>
        <w:rPr>
          <w:b/>
        </w:rPr>
      </w:pPr>
      <w:r>
        <w:rPr>
          <w:b/>
        </w:rPr>
        <w:t xml:space="preserve">   PHÓ HIỆU TRƯỞNG                                                            GIÁO VIÊN</w:t>
      </w:r>
    </w:p>
    <w:p w:rsidR="004B05CA" w:rsidRDefault="004B05CA" w:rsidP="004B05CA">
      <w:pPr>
        <w:spacing w:after="0" w:line="288" w:lineRule="auto"/>
        <w:rPr>
          <w:b/>
        </w:rPr>
      </w:pPr>
    </w:p>
    <w:p w:rsidR="004B05CA" w:rsidRDefault="004B05CA" w:rsidP="004B05CA">
      <w:pPr>
        <w:spacing w:after="0" w:line="288" w:lineRule="auto"/>
        <w:rPr>
          <w:b/>
        </w:rPr>
      </w:pPr>
    </w:p>
    <w:p w:rsidR="004B05CA" w:rsidRDefault="004B05CA" w:rsidP="004B05CA">
      <w:pPr>
        <w:spacing w:after="0" w:line="288" w:lineRule="auto"/>
        <w:rPr>
          <w:b/>
        </w:rPr>
      </w:pPr>
    </w:p>
    <w:p w:rsidR="004B05CA" w:rsidRDefault="004B05CA" w:rsidP="004B05CA">
      <w:pPr>
        <w:spacing w:after="0" w:line="288" w:lineRule="auto"/>
        <w:rPr>
          <w:b/>
        </w:rPr>
      </w:pPr>
      <w:r>
        <w:rPr>
          <w:b/>
        </w:rPr>
        <w:t xml:space="preserve">     </w:t>
      </w:r>
      <w:proofErr w:type="spellStart"/>
      <w:r>
        <w:rPr>
          <w:b/>
        </w:rPr>
        <w:t>Đặng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Thị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Phượng</w:t>
      </w:r>
      <w:proofErr w:type="spellEnd"/>
      <w:r>
        <w:rPr>
          <w:b/>
        </w:rPr>
        <w:t xml:space="preserve">                                                          </w:t>
      </w:r>
      <w:proofErr w:type="spellStart"/>
      <w:r>
        <w:rPr>
          <w:b/>
        </w:rPr>
        <w:t>Trịnh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Thị</w:t>
      </w:r>
      <w:proofErr w:type="spellEnd"/>
      <w:r>
        <w:rPr>
          <w:b/>
        </w:rPr>
        <w:t xml:space="preserve"> Thu </w:t>
      </w:r>
      <w:proofErr w:type="spellStart"/>
      <w:r>
        <w:rPr>
          <w:b/>
        </w:rPr>
        <w:t>Hằng</w:t>
      </w:r>
      <w:proofErr w:type="spellEnd"/>
    </w:p>
    <w:p w:rsidR="004B05CA" w:rsidRDefault="004B05CA" w:rsidP="004B05CA">
      <w:pPr>
        <w:spacing w:after="0" w:line="288" w:lineRule="auto"/>
        <w:jc w:val="center"/>
        <w:rPr>
          <w:b/>
        </w:rPr>
      </w:pPr>
    </w:p>
    <w:p w:rsidR="006659AD" w:rsidRDefault="006659AD"/>
    <w:sectPr w:rsidR="006659AD" w:rsidSect="007C0E3B"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B05CA"/>
    <w:rsid w:val="00191877"/>
    <w:rsid w:val="0038763D"/>
    <w:rsid w:val="00471086"/>
    <w:rsid w:val="004B05CA"/>
    <w:rsid w:val="006439CC"/>
    <w:rsid w:val="006659AD"/>
    <w:rsid w:val="007C0E3B"/>
    <w:rsid w:val="007D0526"/>
    <w:rsid w:val="00821DDB"/>
    <w:rsid w:val="009A735C"/>
    <w:rsid w:val="00FD7BB0"/>
    <w:rsid w:val="00FE18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05CA"/>
    <w:pPr>
      <w:spacing w:after="200" w:line="276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05CA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tiến anh trần</dc:creator>
  <cp:lastModifiedBy>IEC</cp:lastModifiedBy>
  <cp:revision>3</cp:revision>
  <dcterms:created xsi:type="dcterms:W3CDTF">2026-05-05T07:49:00Z</dcterms:created>
  <dcterms:modified xsi:type="dcterms:W3CDTF">2026-05-09T06:45:00Z</dcterms:modified>
</cp:coreProperties>
</file>