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28C7E" w14:textId="77777777" w:rsidR="00362864" w:rsidRDefault="00362864" w:rsidP="00851711">
      <w:pPr>
        <w:spacing w:line="360" w:lineRule="auto"/>
        <w:jc w:val="center"/>
        <w:rPr>
          <w:rFonts w:cs="Times New Roman"/>
          <w:b/>
          <w:bCs/>
          <w:color w:val="333333"/>
          <w:sz w:val="32"/>
          <w:szCs w:val="32"/>
          <w:shd w:val="clear" w:color="auto" w:fill="FFFFFF"/>
        </w:rPr>
      </w:pPr>
      <w:r w:rsidRPr="005173A5">
        <w:rPr>
          <w:rFonts w:cs="Times New Roman"/>
          <w:b/>
          <w:bCs/>
          <w:color w:val="333333"/>
          <w:sz w:val="32"/>
          <w:szCs w:val="32"/>
          <w:shd w:val="clear" w:color="auto" w:fill="FFFFFF"/>
        </w:rPr>
        <w:t xml:space="preserve">Chương trình “Tôi yêu Việt Nam” </w:t>
      </w:r>
    </w:p>
    <w:p w14:paraId="7AF0CE2B" w14:textId="3F035D87" w:rsidR="00362864" w:rsidRPr="005173A5" w:rsidRDefault="00362864" w:rsidP="00851711">
      <w:pPr>
        <w:spacing w:line="360" w:lineRule="auto"/>
        <w:jc w:val="center"/>
        <w:rPr>
          <w:rFonts w:cs="Times New Roman"/>
          <w:b/>
          <w:bCs/>
          <w:color w:val="333333"/>
          <w:sz w:val="32"/>
          <w:szCs w:val="32"/>
          <w:shd w:val="clear" w:color="auto" w:fill="FFFFFF"/>
        </w:rPr>
      </w:pPr>
      <w:r>
        <w:rPr>
          <w:rFonts w:cs="Times New Roman"/>
          <w:b/>
          <w:bCs/>
          <w:color w:val="333333"/>
          <w:sz w:val="32"/>
          <w:szCs w:val="32"/>
          <w:shd w:val="clear" w:color="auto" w:fill="FFFFFF"/>
        </w:rPr>
        <w:t>Tuyên truyền an toàn giao thông – phòng cháy chữa cháy</w:t>
      </w:r>
    </w:p>
    <w:p w14:paraId="4A8DAD8E" w14:textId="1CDBC784" w:rsidR="000B5ECB" w:rsidRDefault="000B5ECB" w:rsidP="00851711">
      <w:pPr>
        <w:spacing w:line="360" w:lineRule="auto"/>
        <w:ind w:firstLine="810"/>
        <w:jc w:val="both"/>
        <w:rPr>
          <w:szCs w:val="28"/>
        </w:rPr>
      </w:pPr>
      <w:r w:rsidRPr="000B5ECB">
        <w:rPr>
          <w:szCs w:val="28"/>
        </w:rPr>
        <w:t>Trong không khí vui tươi, phấn khởi, hôm nay Trường Mầm non Mỹ Tiến long trọng tổ chức chương trình “Tôi yêu Việt Nam” kết hợp tuyên truyền an toàn giao thông và phòng cháy chữa cháy. Đây là hoạt động thiết thực nhằm trang bị cho trẻ những kiến thức và kỹ năng sống cần thiết ngay từ lứa tuổi mầm non.</w:t>
      </w:r>
    </w:p>
    <w:p w14:paraId="20BACE25" w14:textId="46AA64FF" w:rsidR="00851711" w:rsidRDefault="00851711" w:rsidP="00851711">
      <w:pPr>
        <w:spacing w:line="360" w:lineRule="auto"/>
        <w:rPr>
          <w:szCs w:val="28"/>
        </w:rPr>
      </w:pPr>
      <w:r>
        <w:rPr>
          <w:noProof/>
        </w:rPr>
        <w:drawing>
          <wp:inline distT="0" distB="0" distL="0" distR="0" wp14:anchorId="7C1E01F0" wp14:editId="1801DFCB">
            <wp:extent cx="5943600" cy="4634230"/>
            <wp:effectExtent l="0" t="0" r="0" b="635"/>
            <wp:docPr id="13046348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634230"/>
                    </a:xfrm>
                    <a:prstGeom prst="rect">
                      <a:avLst/>
                    </a:prstGeom>
                    <a:noFill/>
                    <a:ln>
                      <a:noFill/>
                    </a:ln>
                  </pic:spPr>
                </pic:pic>
              </a:graphicData>
            </a:graphic>
          </wp:inline>
        </w:drawing>
      </w:r>
    </w:p>
    <w:p w14:paraId="7173AB26" w14:textId="29F6F1CB" w:rsidR="00851711" w:rsidRDefault="00F61F39" w:rsidP="00F61F39">
      <w:pPr>
        <w:spacing w:line="360" w:lineRule="auto"/>
        <w:ind w:firstLine="810"/>
        <w:jc w:val="center"/>
        <w:rPr>
          <w:szCs w:val="28"/>
        </w:rPr>
      </w:pPr>
      <w:r>
        <w:rPr>
          <w:szCs w:val="28"/>
        </w:rPr>
        <w:t>Đ/c Hiệu trưởng khai mạc chương trình</w:t>
      </w:r>
      <w:r w:rsidRPr="000B5ECB">
        <w:rPr>
          <w:szCs w:val="28"/>
        </w:rPr>
        <w:t>“Tôi yêu Việt Nam”</w:t>
      </w:r>
    </w:p>
    <w:p w14:paraId="1DA049E3" w14:textId="77777777" w:rsidR="00851711" w:rsidRDefault="00851711" w:rsidP="00851711">
      <w:pPr>
        <w:spacing w:line="360" w:lineRule="auto"/>
        <w:ind w:firstLine="810"/>
        <w:jc w:val="both"/>
        <w:rPr>
          <w:szCs w:val="28"/>
        </w:rPr>
      </w:pPr>
    </w:p>
    <w:p w14:paraId="7C566C99" w14:textId="77777777" w:rsidR="00851711" w:rsidRDefault="00851711" w:rsidP="00851711">
      <w:pPr>
        <w:spacing w:line="360" w:lineRule="auto"/>
        <w:ind w:firstLine="810"/>
        <w:jc w:val="both"/>
        <w:rPr>
          <w:szCs w:val="28"/>
        </w:rPr>
      </w:pPr>
    </w:p>
    <w:p w14:paraId="4C187B98" w14:textId="77777777" w:rsidR="00851711" w:rsidRPr="000B5ECB" w:rsidRDefault="00851711" w:rsidP="00851711">
      <w:pPr>
        <w:spacing w:line="360" w:lineRule="auto"/>
        <w:ind w:firstLine="810"/>
        <w:jc w:val="both"/>
        <w:rPr>
          <w:szCs w:val="28"/>
        </w:rPr>
      </w:pPr>
    </w:p>
    <w:p w14:paraId="3FC6CC58" w14:textId="77777777" w:rsidR="00085B41" w:rsidRDefault="000B5ECB" w:rsidP="00851711">
      <w:pPr>
        <w:spacing w:line="360" w:lineRule="auto"/>
        <w:ind w:firstLine="810"/>
        <w:jc w:val="both"/>
        <w:rPr>
          <w:rFonts w:cs="Times New Roman"/>
          <w:color w:val="333333"/>
          <w:szCs w:val="28"/>
          <w:shd w:val="clear" w:color="auto" w:fill="FFFFFF"/>
        </w:rPr>
      </w:pPr>
      <w:r w:rsidRPr="000B5ECB">
        <w:rPr>
          <w:szCs w:val="28"/>
        </w:rPr>
        <w:lastRenderedPageBreak/>
        <w:t xml:space="preserve">Những tiết mục văn nghệ đặc sắc do chính các bé biểu diễn đã mở đầu chương trình </w:t>
      </w:r>
      <w:r w:rsidR="002873FC" w:rsidRPr="00362864">
        <w:rPr>
          <w:rFonts w:cs="Times New Roman"/>
          <w:color w:val="333333"/>
          <w:szCs w:val="28"/>
          <w:shd w:val="clear" w:color="auto" w:fill="FFFFFF"/>
        </w:rPr>
        <w:t>qua những bước nhảy tự tin và sự thông minh với một luồng năng lượng bùng nổ từ các 'vũ công nhí' trên nền nhạc sôi động.</w:t>
      </w:r>
    </w:p>
    <w:p w14:paraId="177416DB" w14:textId="30C990DA" w:rsidR="002873FC" w:rsidRDefault="00362864" w:rsidP="00851711">
      <w:pPr>
        <w:spacing w:line="360" w:lineRule="auto"/>
        <w:jc w:val="center"/>
        <w:rPr>
          <w:rFonts w:cs="Times New Roman"/>
          <w:color w:val="333333"/>
          <w:szCs w:val="28"/>
          <w:shd w:val="clear" w:color="auto" w:fill="FFFFFF"/>
        </w:rPr>
      </w:pPr>
      <w:r>
        <w:rPr>
          <w:noProof/>
          <w:szCs w:val="28"/>
        </w:rPr>
        <w:drawing>
          <wp:inline distT="0" distB="0" distL="0" distR="0" wp14:anchorId="6CB86ED4" wp14:editId="3C9DFDC2">
            <wp:extent cx="5704069" cy="3886200"/>
            <wp:effectExtent l="0" t="0" r="0" b="0"/>
            <wp:docPr id="18417317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31789" name="Picture 1841731789"/>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21482" cy="3898063"/>
                    </a:xfrm>
                    <a:prstGeom prst="rect">
                      <a:avLst/>
                    </a:prstGeom>
                  </pic:spPr>
                </pic:pic>
              </a:graphicData>
            </a:graphic>
          </wp:inline>
        </w:drawing>
      </w:r>
    </w:p>
    <w:p w14:paraId="3F4E0F76" w14:textId="77777777" w:rsidR="00EA0554" w:rsidRDefault="00641C28" w:rsidP="00F61F39">
      <w:pPr>
        <w:spacing w:line="360" w:lineRule="auto"/>
        <w:rPr>
          <w:szCs w:val="28"/>
        </w:rPr>
      </w:pPr>
      <w:r>
        <w:rPr>
          <w:noProof/>
        </w:rPr>
        <w:drawing>
          <wp:inline distT="0" distB="0" distL="0" distR="0" wp14:anchorId="7033E795" wp14:editId="40BC306A">
            <wp:extent cx="5619750" cy="3390463"/>
            <wp:effectExtent l="0" t="0" r="0" b="635"/>
            <wp:docPr id="17764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37465" cy="3401151"/>
                    </a:xfrm>
                    <a:prstGeom prst="rect">
                      <a:avLst/>
                    </a:prstGeom>
                    <a:noFill/>
                    <a:ln>
                      <a:noFill/>
                    </a:ln>
                  </pic:spPr>
                </pic:pic>
              </a:graphicData>
            </a:graphic>
          </wp:inline>
        </w:drawing>
      </w:r>
    </w:p>
    <w:p w14:paraId="564F94AE" w14:textId="21AE85C1" w:rsidR="008B1CA6" w:rsidRPr="00362864" w:rsidRDefault="00EA0554" w:rsidP="00851711">
      <w:pPr>
        <w:spacing w:line="360" w:lineRule="auto"/>
        <w:jc w:val="center"/>
        <w:rPr>
          <w:szCs w:val="28"/>
        </w:rPr>
      </w:pPr>
      <w:r>
        <w:rPr>
          <w:noProof/>
          <w:szCs w:val="28"/>
        </w:rPr>
        <w:lastRenderedPageBreak/>
        <w:drawing>
          <wp:inline distT="0" distB="0" distL="0" distR="0" wp14:anchorId="36B372C0" wp14:editId="1D460159">
            <wp:extent cx="5407572" cy="3607937"/>
            <wp:effectExtent l="0" t="0" r="3175" b="0"/>
            <wp:docPr id="2947989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98957" name="Picture 294798957"/>
                    <pic:cNvPicPr/>
                  </pic:nvPicPr>
                  <pic:blipFill>
                    <a:blip r:embed="rId8">
                      <a:extLst>
                        <a:ext uri="{28A0092B-C50C-407E-A947-70E740481C1C}">
                          <a14:useLocalDpi xmlns:a14="http://schemas.microsoft.com/office/drawing/2010/main" val="0"/>
                        </a:ext>
                      </a:extLst>
                    </a:blip>
                    <a:stretch>
                      <a:fillRect/>
                    </a:stretch>
                  </pic:blipFill>
                  <pic:spPr>
                    <a:xfrm>
                      <a:off x="0" y="0"/>
                      <a:ext cx="5415227" cy="3613045"/>
                    </a:xfrm>
                    <a:prstGeom prst="rect">
                      <a:avLst/>
                    </a:prstGeom>
                  </pic:spPr>
                </pic:pic>
              </a:graphicData>
            </a:graphic>
          </wp:inline>
        </w:drawing>
      </w:r>
    </w:p>
    <w:p w14:paraId="60FEFA03" w14:textId="77777777" w:rsidR="000B5ECB" w:rsidRDefault="000B5ECB" w:rsidP="00851711">
      <w:pPr>
        <w:spacing w:line="360" w:lineRule="auto"/>
        <w:ind w:firstLine="810"/>
        <w:jc w:val="both"/>
        <w:rPr>
          <w:szCs w:val="28"/>
        </w:rPr>
      </w:pPr>
      <w:r w:rsidRPr="000B5ECB">
        <w:rPr>
          <w:szCs w:val="28"/>
        </w:rPr>
        <w:t>Tiếp theo là phần trình diễn thời trang đầy màu sắc. Các bé hóa thân thành những “người mẫu nhí” tự tin, đáng yêu trong những trang phục sáng tạo. Mỗi bộ trang phục không chỉ đẹp mắt mà còn gửi gắm thông điệp về an toàn giao thông, bảo vệ môi trường và cuộc sống an toàn.</w:t>
      </w:r>
    </w:p>
    <w:p w14:paraId="6A637FAE" w14:textId="50E8C80E" w:rsidR="00E76F3F" w:rsidRDefault="00641C28" w:rsidP="00851711">
      <w:pPr>
        <w:spacing w:line="360" w:lineRule="auto"/>
        <w:jc w:val="center"/>
        <w:rPr>
          <w:szCs w:val="28"/>
        </w:rPr>
      </w:pPr>
      <w:r>
        <w:rPr>
          <w:noProof/>
        </w:rPr>
        <w:drawing>
          <wp:inline distT="0" distB="0" distL="0" distR="0" wp14:anchorId="0FC3CCF1" wp14:editId="12F58F9A">
            <wp:extent cx="5269136" cy="3542030"/>
            <wp:effectExtent l="0" t="0" r="8255" b="1270"/>
            <wp:docPr id="2140069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9274" cy="3548845"/>
                    </a:xfrm>
                    <a:prstGeom prst="rect">
                      <a:avLst/>
                    </a:prstGeom>
                    <a:noFill/>
                    <a:ln>
                      <a:noFill/>
                    </a:ln>
                  </pic:spPr>
                </pic:pic>
              </a:graphicData>
            </a:graphic>
          </wp:inline>
        </w:drawing>
      </w:r>
    </w:p>
    <w:p w14:paraId="77880DA8" w14:textId="77777777" w:rsidR="003B1962" w:rsidRDefault="003B1962" w:rsidP="00851711">
      <w:pPr>
        <w:spacing w:line="360" w:lineRule="auto"/>
        <w:jc w:val="center"/>
        <w:rPr>
          <w:szCs w:val="28"/>
        </w:rPr>
      </w:pPr>
    </w:p>
    <w:p w14:paraId="2019089D" w14:textId="77777777" w:rsidR="003B1962" w:rsidRDefault="003B1962" w:rsidP="00851711">
      <w:pPr>
        <w:spacing w:line="360" w:lineRule="auto"/>
        <w:jc w:val="center"/>
        <w:rPr>
          <w:szCs w:val="28"/>
        </w:rPr>
      </w:pPr>
    </w:p>
    <w:p w14:paraId="703982D7" w14:textId="6683A955" w:rsidR="00E76F3F" w:rsidRDefault="003B1962" w:rsidP="00851711">
      <w:pPr>
        <w:spacing w:line="360" w:lineRule="auto"/>
        <w:jc w:val="center"/>
        <w:rPr>
          <w:szCs w:val="28"/>
        </w:rPr>
      </w:pPr>
      <w:r>
        <w:rPr>
          <w:noProof/>
          <w:szCs w:val="28"/>
        </w:rPr>
        <w:drawing>
          <wp:inline distT="0" distB="0" distL="0" distR="0" wp14:anchorId="24CC2FEB" wp14:editId="31E9C029">
            <wp:extent cx="5485695" cy="3368842"/>
            <wp:effectExtent l="0" t="0" r="1270" b="3175"/>
            <wp:docPr id="1280262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8287" cy="3376575"/>
                    </a:xfrm>
                    <a:prstGeom prst="rect">
                      <a:avLst/>
                    </a:prstGeom>
                    <a:noFill/>
                    <a:ln>
                      <a:noFill/>
                    </a:ln>
                  </pic:spPr>
                </pic:pic>
              </a:graphicData>
            </a:graphic>
          </wp:inline>
        </w:drawing>
      </w:r>
    </w:p>
    <w:p w14:paraId="323B44B9" w14:textId="6D239FFA" w:rsidR="00E76F3F" w:rsidRDefault="00E76F3F" w:rsidP="00851711">
      <w:pPr>
        <w:spacing w:line="360" w:lineRule="auto"/>
        <w:jc w:val="center"/>
        <w:rPr>
          <w:szCs w:val="28"/>
        </w:rPr>
      </w:pPr>
      <w:r>
        <w:rPr>
          <w:noProof/>
          <w:szCs w:val="28"/>
        </w:rPr>
        <w:drawing>
          <wp:inline distT="0" distB="0" distL="0" distR="0" wp14:anchorId="0ABD25A5" wp14:editId="4A1339DF">
            <wp:extent cx="5446329" cy="3799490"/>
            <wp:effectExtent l="0" t="0" r="2540" b="0"/>
            <wp:docPr id="14045626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62653" name="Picture 140456265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59484" cy="3808668"/>
                    </a:xfrm>
                    <a:prstGeom prst="rect">
                      <a:avLst/>
                    </a:prstGeom>
                  </pic:spPr>
                </pic:pic>
              </a:graphicData>
            </a:graphic>
          </wp:inline>
        </w:drawing>
      </w:r>
    </w:p>
    <w:p w14:paraId="40961702" w14:textId="3147B562" w:rsidR="00E76F3F" w:rsidRPr="000B5ECB" w:rsidRDefault="00E76F3F" w:rsidP="00851711">
      <w:pPr>
        <w:spacing w:line="360" w:lineRule="auto"/>
        <w:jc w:val="center"/>
        <w:rPr>
          <w:szCs w:val="28"/>
        </w:rPr>
      </w:pPr>
    </w:p>
    <w:p w14:paraId="01A15964" w14:textId="77777777" w:rsidR="00EA0554" w:rsidRDefault="00EA0554" w:rsidP="00851711">
      <w:pPr>
        <w:spacing w:line="360" w:lineRule="auto"/>
        <w:ind w:firstLine="810"/>
        <w:jc w:val="both"/>
        <w:rPr>
          <w:rFonts w:cs="Times New Roman"/>
          <w:color w:val="333333"/>
          <w:szCs w:val="28"/>
          <w:shd w:val="clear" w:color="auto" w:fill="FFFFFF"/>
        </w:rPr>
      </w:pPr>
    </w:p>
    <w:p w14:paraId="2D08D9A9" w14:textId="30B3ED3F" w:rsidR="002873FC" w:rsidRDefault="00542753" w:rsidP="00851711">
      <w:pPr>
        <w:spacing w:line="360" w:lineRule="auto"/>
        <w:ind w:firstLine="810"/>
        <w:jc w:val="both"/>
        <w:rPr>
          <w:rFonts w:cs="Times New Roman"/>
          <w:color w:val="333333"/>
          <w:szCs w:val="28"/>
          <w:shd w:val="clear" w:color="auto" w:fill="FFFFFF"/>
        </w:rPr>
      </w:pPr>
      <w:r>
        <w:rPr>
          <w:rFonts w:cs="Times New Roman"/>
          <w:color w:val="333333"/>
          <w:szCs w:val="28"/>
          <w:shd w:val="clear" w:color="auto" w:fill="FFFFFF"/>
        </w:rPr>
        <w:t xml:space="preserve">Ba </w:t>
      </w:r>
      <w:r w:rsidRPr="00542753">
        <w:rPr>
          <w:rFonts w:cs="Times New Roman"/>
          <w:color w:val="333333"/>
          <w:szCs w:val="28"/>
          <w:shd w:val="clear" w:color="auto" w:fill="FFFFFF"/>
        </w:rPr>
        <w:t>đội chơi đã mang đến chương trình tôi yêu Việt nam</w:t>
      </w:r>
      <w:r w:rsidR="002873FC" w:rsidRPr="00362864">
        <w:rPr>
          <w:rFonts w:cs="Times New Roman"/>
          <w:color w:val="333333"/>
          <w:szCs w:val="28"/>
          <w:shd w:val="clear" w:color="auto" w:fill="FFFFFF"/>
        </w:rPr>
        <w:t xml:space="preserve"> </w:t>
      </w:r>
      <w:r>
        <w:rPr>
          <w:rFonts w:cs="Times New Roman"/>
          <w:color w:val="333333"/>
          <w:szCs w:val="28"/>
          <w:shd w:val="clear" w:color="auto" w:fill="FFFFFF"/>
        </w:rPr>
        <w:t xml:space="preserve">với </w:t>
      </w:r>
      <w:r w:rsidR="002873FC" w:rsidRPr="00362864">
        <w:rPr>
          <w:rFonts w:cs="Times New Roman"/>
          <w:color w:val="333333"/>
          <w:szCs w:val="28"/>
          <w:shd w:val="clear" w:color="auto" w:fill="FFFFFF"/>
        </w:rPr>
        <w:t xml:space="preserve">màn chào hỏi vô cùng ấn tượng. Bằng hình thức hát, múa, </w:t>
      </w:r>
      <w:r>
        <w:rPr>
          <w:rFonts w:cs="Times New Roman"/>
          <w:color w:val="333333"/>
          <w:szCs w:val="28"/>
          <w:shd w:val="clear" w:color="auto" w:fill="FFFFFF"/>
        </w:rPr>
        <w:t xml:space="preserve">diễn kịch </w:t>
      </w:r>
      <w:r w:rsidR="002B1F9C">
        <w:rPr>
          <w:rFonts w:cs="Times New Roman"/>
          <w:color w:val="333333"/>
          <w:szCs w:val="28"/>
          <w:shd w:val="clear" w:color="auto" w:fill="FFFFFF"/>
        </w:rPr>
        <w:t xml:space="preserve"> </w:t>
      </w:r>
      <w:r w:rsidR="002873FC" w:rsidRPr="00362864">
        <w:rPr>
          <w:rFonts w:cs="Times New Roman"/>
          <w:color w:val="333333"/>
          <w:szCs w:val="28"/>
          <w:shd w:val="clear" w:color="auto" w:fill="FFFFFF"/>
        </w:rPr>
        <w:t>các bé đã thể hiện sự tự tin, tinh thần đoàn kết và hiểu biết của mình về an toàn giao thông cũng như tình yêu đối với quê hương đất nước.</w:t>
      </w:r>
    </w:p>
    <w:p w14:paraId="295D0FF2" w14:textId="3FBC6D8F" w:rsidR="00701618" w:rsidRDefault="00701618" w:rsidP="00851711">
      <w:pPr>
        <w:spacing w:line="360" w:lineRule="auto"/>
        <w:jc w:val="center"/>
        <w:rPr>
          <w:rFonts w:cs="Times New Roman"/>
          <w:color w:val="333333"/>
          <w:szCs w:val="28"/>
          <w:shd w:val="clear" w:color="auto" w:fill="FFFFFF"/>
        </w:rPr>
      </w:pPr>
      <w:r w:rsidRPr="00701618">
        <w:rPr>
          <w:rFonts w:cs="Times New Roman"/>
          <w:noProof/>
          <w:color w:val="333333"/>
          <w:szCs w:val="28"/>
          <w:shd w:val="clear" w:color="auto" w:fill="FFFFFF"/>
        </w:rPr>
        <w:drawing>
          <wp:inline distT="0" distB="0" distL="0" distR="0" wp14:anchorId="5F3F1B8C" wp14:editId="71AFF780">
            <wp:extent cx="5638800" cy="3317011"/>
            <wp:effectExtent l="0" t="0" r="0" b="0"/>
            <wp:docPr id="6177727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47743" cy="3322272"/>
                    </a:xfrm>
                    <a:prstGeom prst="rect">
                      <a:avLst/>
                    </a:prstGeom>
                    <a:noFill/>
                    <a:ln>
                      <a:noFill/>
                    </a:ln>
                  </pic:spPr>
                </pic:pic>
              </a:graphicData>
            </a:graphic>
          </wp:inline>
        </w:drawing>
      </w:r>
    </w:p>
    <w:p w14:paraId="5534D560" w14:textId="53CACEF8" w:rsidR="00E76F3F" w:rsidRDefault="00E76F3F" w:rsidP="00851711">
      <w:pPr>
        <w:spacing w:line="360" w:lineRule="auto"/>
        <w:jc w:val="center"/>
        <w:rPr>
          <w:rFonts w:cs="Times New Roman"/>
          <w:color w:val="333333"/>
          <w:szCs w:val="28"/>
          <w:shd w:val="clear" w:color="auto" w:fill="FFFFFF"/>
        </w:rPr>
      </w:pPr>
      <w:r>
        <w:rPr>
          <w:rFonts w:cs="Times New Roman"/>
          <w:noProof/>
          <w:color w:val="333333"/>
          <w:szCs w:val="28"/>
          <w:shd w:val="clear" w:color="auto" w:fill="FFFFFF"/>
        </w:rPr>
        <w:drawing>
          <wp:inline distT="0" distB="0" distL="0" distR="0" wp14:anchorId="2672D61D" wp14:editId="270966CA">
            <wp:extent cx="5543550" cy="3256836"/>
            <wp:effectExtent l="0" t="0" r="0" b="1270"/>
            <wp:docPr id="8421599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59934" name="Picture 842159934"/>
                    <pic:cNvPicPr/>
                  </pic:nvPicPr>
                  <pic:blipFill>
                    <a:blip r:embed="rId13">
                      <a:extLst>
                        <a:ext uri="{28A0092B-C50C-407E-A947-70E740481C1C}">
                          <a14:useLocalDpi xmlns:a14="http://schemas.microsoft.com/office/drawing/2010/main" val="0"/>
                        </a:ext>
                      </a:extLst>
                    </a:blip>
                    <a:stretch>
                      <a:fillRect/>
                    </a:stretch>
                  </pic:blipFill>
                  <pic:spPr>
                    <a:xfrm>
                      <a:off x="0" y="0"/>
                      <a:ext cx="5549452" cy="3260304"/>
                    </a:xfrm>
                    <a:prstGeom prst="rect">
                      <a:avLst/>
                    </a:prstGeom>
                  </pic:spPr>
                </pic:pic>
              </a:graphicData>
            </a:graphic>
          </wp:inline>
        </w:drawing>
      </w:r>
    </w:p>
    <w:p w14:paraId="30CDE70A" w14:textId="6C969F98" w:rsidR="00E76F3F" w:rsidRDefault="00701618" w:rsidP="00851711">
      <w:pPr>
        <w:spacing w:line="360" w:lineRule="auto"/>
        <w:jc w:val="both"/>
        <w:rPr>
          <w:rFonts w:cs="Times New Roman"/>
          <w:color w:val="333333"/>
          <w:szCs w:val="28"/>
          <w:shd w:val="clear" w:color="auto" w:fill="FFFFFF"/>
        </w:rPr>
      </w:pPr>
      <w:r w:rsidRPr="00701618">
        <w:rPr>
          <w:rFonts w:cs="Times New Roman"/>
          <w:noProof/>
          <w:color w:val="333333"/>
          <w:szCs w:val="28"/>
          <w:shd w:val="clear" w:color="auto" w:fill="FFFFFF"/>
        </w:rPr>
        <w:lastRenderedPageBreak/>
        <w:drawing>
          <wp:inline distT="0" distB="0" distL="0" distR="0" wp14:anchorId="3500A429" wp14:editId="4421B3F7">
            <wp:extent cx="5943600" cy="3901440"/>
            <wp:effectExtent l="0" t="0" r="0" b="3810"/>
            <wp:docPr id="17328124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901440"/>
                    </a:xfrm>
                    <a:prstGeom prst="rect">
                      <a:avLst/>
                    </a:prstGeom>
                    <a:noFill/>
                    <a:ln>
                      <a:noFill/>
                    </a:ln>
                  </pic:spPr>
                </pic:pic>
              </a:graphicData>
            </a:graphic>
          </wp:inline>
        </w:drawing>
      </w:r>
    </w:p>
    <w:p w14:paraId="2158FE57" w14:textId="0A78E07B" w:rsidR="00E76F3F" w:rsidRPr="00362864" w:rsidRDefault="00E76F3F" w:rsidP="00851711">
      <w:pPr>
        <w:spacing w:line="360" w:lineRule="auto"/>
        <w:jc w:val="both"/>
        <w:rPr>
          <w:rFonts w:cs="Times New Roman"/>
          <w:color w:val="333333"/>
          <w:szCs w:val="28"/>
          <w:shd w:val="clear" w:color="auto" w:fill="FFFFFF"/>
        </w:rPr>
      </w:pPr>
      <w:r>
        <w:rPr>
          <w:rFonts w:cs="Times New Roman"/>
          <w:noProof/>
          <w:color w:val="333333"/>
          <w:szCs w:val="28"/>
          <w:shd w:val="clear" w:color="auto" w:fill="FFFFFF"/>
        </w:rPr>
        <w:drawing>
          <wp:inline distT="0" distB="0" distL="0" distR="0" wp14:anchorId="5A487BB7" wp14:editId="576FDCF6">
            <wp:extent cx="5943600" cy="4457700"/>
            <wp:effectExtent l="0" t="0" r="0" b="0"/>
            <wp:docPr id="20702386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38612" name="Picture 2070238612"/>
                    <pic:cNvPicPr/>
                  </pic:nvPicPr>
                  <pic:blipFill>
                    <a:blip r:embed="rId1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BFD1700" w14:textId="77777777" w:rsidR="00EA0554" w:rsidRDefault="00EA0554" w:rsidP="00851711">
      <w:pPr>
        <w:spacing w:line="360" w:lineRule="auto"/>
        <w:ind w:firstLine="810"/>
        <w:jc w:val="both"/>
        <w:rPr>
          <w:szCs w:val="28"/>
        </w:rPr>
      </w:pPr>
    </w:p>
    <w:p w14:paraId="01B93B71" w14:textId="77777777" w:rsidR="00EA0554" w:rsidRDefault="00EA0554" w:rsidP="00851711">
      <w:pPr>
        <w:spacing w:line="360" w:lineRule="auto"/>
        <w:ind w:firstLine="810"/>
        <w:jc w:val="both"/>
        <w:rPr>
          <w:szCs w:val="28"/>
        </w:rPr>
      </w:pPr>
      <w:r w:rsidRPr="00EA0554">
        <w:rPr>
          <w:szCs w:val="28"/>
        </w:rPr>
        <w:drawing>
          <wp:inline distT="0" distB="0" distL="0" distR="0" wp14:anchorId="7F9DC0A1" wp14:editId="5AE9B1E7">
            <wp:extent cx="5612049" cy="3224530"/>
            <wp:effectExtent l="0" t="0" r="8255" b="0"/>
            <wp:docPr id="1814951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51442" name=""/>
                    <pic:cNvPicPr/>
                  </pic:nvPicPr>
                  <pic:blipFill>
                    <a:blip r:embed="rId16"/>
                    <a:stretch>
                      <a:fillRect/>
                    </a:stretch>
                  </pic:blipFill>
                  <pic:spPr>
                    <a:xfrm>
                      <a:off x="0" y="0"/>
                      <a:ext cx="5617518" cy="3227672"/>
                    </a:xfrm>
                    <a:prstGeom prst="rect">
                      <a:avLst/>
                    </a:prstGeom>
                  </pic:spPr>
                </pic:pic>
              </a:graphicData>
            </a:graphic>
          </wp:inline>
        </w:drawing>
      </w:r>
    </w:p>
    <w:p w14:paraId="0C6CF568" w14:textId="77777777" w:rsidR="00EA0554" w:rsidRDefault="00EA0554" w:rsidP="00851711">
      <w:pPr>
        <w:spacing w:line="360" w:lineRule="auto"/>
        <w:ind w:firstLine="810"/>
        <w:jc w:val="both"/>
        <w:rPr>
          <w:szCs w:val="28"/>
        </w:rPr>
      </w:pPr>
    </w:p>
    <w:p w14:paraId="7FCD2A1D" w14:textId="77777777" w:rsidR="00EA0554" w:rsidRDefault="00EA0554" w:rsidP="00851711">
      <w:pPr>
        <w:spacing w:line="360" w:lineRule="auto"/>
        <w:ind w:firstLine="810"/>
        <w:jc w:val="both"/>
        <w:rPr>
          <w:szCs w:val="28"/>
        </w:rPr>
      </w:pPr>
      <w:r w:rsidRPr="00EA0554">
        <w:rPr>
          <w:szCs w:val="28"/>
        </w:rPr>
        <w:drawing>
          <wp:inline distT="0" distB="0" distL="0" distR="0" wp14:anchorId="1B0FF83A" wp14:editId="5129FD20">
            <wp:extent cx="5753245" cy="4030345"/>
            <wp:effectExtent l="0" t="0" r="0" b="8255"/>
            <wp:docPr id="2035752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52755" name=""/>
                    <pic:cNvPicPr/>
                  </pic:nvPicPr>
                  <pic:blipFill>
                    <a:blip r:embed="rId17"/>
                    <a:stretch>
                      <a:fillRect/>
                    </a:stretch>
                  </pic:blipFill>
                  <pic:spPr>
                    <a:xfrm>
                      <a:off x="0" y="0"/>
                      <a:ext cx="5755179" cy="4031700"/>
                    </a:xfrm>
                    <a:prstGeom prst="rect">
                      <a:avLst/>
                    </a:prstGeom>
                  </pic:spPr>
                </pic:pic>
              </a:graphicData>
            </a:graphic>
          </wp:inline>
        </w:drawing>
      </w:r>
    </w:p>
    <w:p w14:paraId="5A54B237" w14:textId="7AE6B57B" w:rsidR="000B5ECB" w:rsidRDefault="008B1CA6" w:rsidP="00851711">
      <w:pPr>
        <w:spacing w:line="360" w:lineRule="auto"/>
        <w:ind w:firstLine="810"/>
        <w:jc w:val="both"/>
        <w:rPr>
          <w:szCs w:val="28"/>
        </w:rPr>
      </w:pPr>
      <w:r>
        <w:rPr>
          <w:szCs w:val="28"/>
        </w:rPr>
        <w:lastRenderedPageBreak/>
        <w:t>C</w:t>
      </w:r>
      <w:r w:rsidR="000B5ECB" w:rsidRPr="000B5ECB">
        <w:rPr>
          <w:szCs w:val="28"/>
        </w:rPr>
        <w:t>ác bé được tham gia vào những tình huống giao thông gần gũi như nhận biết đèn tín hiệu, biển báo, cách đi đường an toàn. Thông qua trải nghiệm thực tế, các con dễ dàng ghi nhớ và hình thành ý thức chấp hành luật giao thông từ nhỏ.</w:t>
      </w:r>
    </w:p>
    <w:p w14:paraId="3B229197" w14:textId="6104F8B3" w:rsidR="009660E9" w:rsidRDefault="009660E9" w:rsidP="009660E9">
      <w:pPr>
        <w:spacing w:line="360" w:lineRule="auto"/>
        <w:jc w:val="center"/>
        <w:rPr>
          <w:szCs w:val="28"/>
        </w:rPr>
      </w:pPr>
      <w:r w:rsidRPr="009660E9">
        <w:rPr>
          <w:szCs w:val="28"/>
        </w:rPr>
        <w:drawing>
          <wp:inline distT="0" distB="0" distL="0" distR="0" wp14:anchorId="16C5DB7F" wp14:editId="7CFA742D">
            <wp:extent cx="5943600" cy="2743200"/>
            <wp:effectExtent l="0" t="0" r="0" b="0"/>
            <wp:docPr id="1526949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49510" name=""/>
                    <pic:cNvPicPr/>
                  </pic:nvPicPr>
                  <pic:blipFill>
                    <a:blip r:embed="rId18"/>
                    <a:stretch>
                      <a:fillRect/>
                    </a:stretch>
                  </pic:blipFill>
                  <pic:spPr>
                    <a:xfrm>
                      <a:off x="0" y="0"/>
                      <a:ext cx="5943600" cy="2743200"/>
                    </a:xfrm>
                    <a:prstGeom prst="rect">
                      <a:avLst/>
                    </a:prstGeom>
                  </pic:spPr>
                </pic:pic>
              </a:graphicData>
            </a:graphic>
          </wp:inline>
        </w:drawing>
      </w:r>
    </w:p>
    <w:p w14:paraId="783B0FEA" w14:textId="77777777" w:rsidR="009660E9" w:rsidRDefault="009660E9" w:rsidP="009660E9">
      <w:pPr>
        <w:spacing w:line="360" w:lineRule="auto"/>
        <w:jc w:val="center"/>
        <w:rPr>
          <w:szCs w:val="28"/>
        </w:rPr>
      </w:pPr>
    </w:p>
    <w:p w14:paraId="558CE66C" w14:textId="0F5AC5D6" w:rsidR="008F5066" w:rsidRDefault="008F5066" w:rsidP="00851711">
      <w:pPr>
        <w:spacing w:line="360" w:lineRule="auto"/>
        <w:jc w:val="center"/>
        <w:rPr>
          <w:szCs w:val="28"/>
        </w:rPr>
      </w:pPr>
      <w:r>
        <w:rPr>
          <w:noProof/>
          <w:szCs w:val="28"/>
        </w:rPr>
        <w:drawing>
          <wp:inline distT="0" distB="0" distL="0" distR="0" wp14:anchorId="28645E03" wp14:editId="25D07600">
            <wp:extent cx="5791200" cy="4000500"/>
            <wp:effectExtent l="0" t="0" r="0" b="0"/>
            <wp:docPr id="16582786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78657" name="Picture 165827865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96047" cy="4003848"/>
                    </a:xfrm>
                    <a:prstGeom prst="rect">
                      <a:avLst/>
                    </a:prstGeom>
                  </pic:spPr>
                </pic:pic>
              </a:graphicData>
            </a:graphic>
          </wp:inline>
        </w:drawing>
      </w:r>
    </w:p>
    <w:p w14:paraId="30C159CD" w14:textId="77777777" w:rsidR="003B1962" w:rsidRDefault="003B1962" w:rsidP="00851711">
      <w:pPr>
        <w:spacing w:line="360" w:lineRule="auto"/>
        <w:jc w:val="center"/>
        <w:rPr>
          <w:szCs w:val="28"/>
        </w:rPr>
      </w:pPr>
    </w:p>
    <w:p w14:paraId="2E70551C" w14:textId="5E9323D1" w:rsidR="00286A09" w:rsidRDefault="00286A09" w:rsidP="00851711">
      <w:pPr>
        <w:spacing w:line="360" w:lineRule="auto"/>
        <w:jc w:val="center"/>
        <w:rPr>
          <w:szCs w:val="28"/>
        </w:rPr>
      </w:pPr>
      <w:r>
        <w:rPr>
          <w:noProof/>
          <w:szCs w:val="28"/>
        </w:rPr>
        <w:lastRenderedPageBreak/>
        <w:drawing>
          <wp:inline distT="0" distB="0" distL="0" distR="0" wp14:anchorId="4DD1F86B" wp14:editId="29CC4FE5">
            <wp:extent cx="5117254" cy="3837940"/>
            <wp:effectExtent l="0" t="0" r="7620" b="0"/>
            <wp:docPr id="19286147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614784" name="Picture 192861478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142915" cy="3857186"/>
                    </a:xfrm>
                    <a:prstGeom prst="rect">
                      <a:avLst/>
                    </a:prstGeom>
                  </pic:spPr>
                </pic:pic>
              </a:graphicData>
            </a:graphic>
          </wp:inline>
        </w:drawing>
      </w:r>
    </w:p>
    <w:p w14:paraId="6289B715" w14:textId="53EAD5D4" w:rsidR="00701618" w:rsidRDefault="00701618" w:rsidP="00851711">
      <w:pPr>
        <w:spacing w:line="360" w:lineRule="auto"/>
        <w:jc w:val="center"/>
        <w:rPr>
          <w:szCs w:val="28"/>
        </w:rPr>
      </w:pPr>
      <w:r>
        <w:rPr>
          <w:noProof/>
        </w:rPr>
        <w:drawing>
          <wp:inline distT="0" distB="0" distL="0" distR="0" wp14:anchorId="7BF4EA02" wp14:editId="6644C283">
            <wp:extent cx="5237112" cy="3927835"/>
            <wp:effectExtent l="0" t="0" r="1905" b="0"/>
            <wp:docPr id="11866694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9756" cy="3952318"/>
                    </a:xfrm>
                    <a:prstGeom prst="rect">
                      <a:avLst/>
                    </a:prstGeom>
                    <a:noFill/>
                    <a:ln>
                      <a:noFill/>
                    </a:ln>
                  </pic:spPr>
                </pic:pic>
              </a:graphicData>
            </a:graphic>
          </wp:inline>
        </w:drawing>
      </w:r>
    </w:p>
    <w:p w14:paraId="17AB4455" w14:textId="77777777" w:rsidR="003B1962" w:rsidRDefault="003B1962" w:rsidP="009660E9">
      <w:pPr>
        <w:spacing w:line="360" w:lineRule="auto"/>
        <w:rPr>
          <w:szCs w:val="28"/>
        </w:rPr>
      </w:pPr>
    </w:p>
    <w:p w14:paraId="3FD25A06" w14:textId="4D3BD8A7" w:rsidR="00286A09" w:rsidRDefault="00286A09" w:rsidP="00851711">
      <w:pPr>
        <w:spacing w:line="360" w:lineRule="auto"/>
        <w:jc w:val="center"/>
        <w:rPr>
          <w:szCs w:val="28"/>
        </w:rPr>
      </w:pPr>
      <w:r>
        <w:rPr>
          <w:noProof/>
          <w:szCs w:val="28"/>
        </w:rPr>
        <w:lastRenderedPageBreak/>
        <w:drawing>
          <wp:inline distT="0" distB="0" distL="0" distR="0" wp14:anchorId="0BF36BC4" wp14:editId="797A53D2">
            <wp:extent cx="5333511" cy="4000133"/>
            <wp:effectExtent l="0" t="0" r="635" b="635"/>
            <wp:docPr id="7405873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87376" name="Picture 740587376"/>
                    <pic:cNvPicPr/>
                  </pic:nvPicPr>
                  <pic:blipFill>
                    <a:blip r:embed="rId22">
                      <a:extLst>
                        <a:ext uri="{28A0092B-C50C-407E-A947-70E740481C1C}">
                          <a14:useLocalDpi xmlns:a14="http://schemas.microsoft.com/office/drawing/2010/main" val="0"/>
                        </a:ext>
                      </a:extLst>
                    </a:blip>
                    <a:stretch>
                      <a:fillRect/>
                    </a:stretch>
                  </pic:blipFill>
                  <pic:spPr>
                    <a:xfrm>
                      <a:off x="0" y="0"/>
                      <a:ext cx="5341980" cy="4006484"/>
                    </a:xfrm>
                    <a:prstGeom prst="rect">
                      <a:avLst/>
                    </a:prstGeom>
                  </pic:spPr>
                </pic:pic>
              </a:graphicData>
            </a:graphic>
          </wp:inline>
        </w:drawing>
      </w:r>
    </w:p>
    <w:p w14:paraId="7BA9884F" w14:textId="5AF60740" w:rsidR="00286A09" w:rsidRDefault="00286A09" w:rsidP="00851711">
      <w:pPr>
        <w:spacing w:line="360" w:lineRule="auto"/>
        <w:jc w:val="center"/>
        <w:rPr>
          <w:szCs w:val="28"/>
        </w:rPr>
      </w:pPr>
      <w:r>
        <w:rPr>
          <w:noProof/>
          <w:szCs w:val="28"/>
        </w:rPr>
        <w:drawing>
          <wp:inline distT="0" distB="0" distL="0" distR="0" wp14:anchorId="2B8119FD" wp14:editId="13FCDA06">
            <wp:extent cx="5149516" cy="3862136"/>
            <wp:effectExtent l="0" t="0" r="0" b="5080"/>
            <wp:docPr id="5147254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25472" name="Picture 51472547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55863" cy="3866897"/>
                    </a:xfrm>
                    <a:prstGeom prst="rect">
                      <a:avLst/>
                    </a:prstGeom>
                  </pic:spPr>
                </pic:pic>
              </a:graphicData>
            </a:graphic>
          </wp:inline>
        </w:drawing>
      </w:r>
    </w:p>
    <w:p w14:paraId="02A39F89" w14:textId="77777777" w:rsidR="003B1962" w:rsidRPr="000B5ECB" w:rsidRDefault="003B1962" w:rsidP="00851711">
      <w:pPr>
        <w:spacing w:line="360" w:lineRule="auto"/>
        <w:jc w:val="center"/>
        <w:rPr>
          <w:szCs w:val="28"/>
        </w:rPr>
      </w:pPr>
    </w:p>
    <w:p w14:paraId="4F760428" w14:textId="5A2BFEB2" w:rsidR="003B1962" w:rsidRDefault="000B5ECB" w:rsidP="00851711">
      <w:pPr>
        <w:spacing w:line="360" w:lineRule="auto"/>
        <w:ind w:firstLine="810"/>
        <w:jc w:val="both"/>
        <w:rPr>
          <w:szCs w:val="28"/>
        </w:rPr>
      </w:pPr>
      <w:r w:rsidRPr="000B5ECB">
        <w:rPr>
          <w:szCs w:val="28"/>
        </w:rPr>
        <w:lastRenderedPageBreak/>
        <w:t>Không khí trở nên sôi nổi hơn bao giờ hết với phần “Chung sức đạp xe”. Các bé tham gia đạp xe thủ tín hiệu và hướng dẫn. Hoạt động giúp rèn luyện thể chất, sự khéo léo và nâng cao ý thức khi tham gia giao thông.</w:t>
      </w:r>
    </w:p>
    <w:p w14:paraId="2D2C151F" w14:textId="08C2E2B1" w:rsidR="008F5066" w:rsidRDefault="003B1962" w:rsidP="00851711">
      <w:pPr>
        <w:spacing w:line="360" w:lineRule="auto"/>
        <w:jc w:val="center"/>
        <w:rPr>
          <w:szCs w:val="28"/>
        </w:rPr>
      </w:pPr>
      <w:r>
        <w:rPr>
          <w:noProof/>
          <w:szCs w:val="28"/>
        </w:rPr>
        <w:drawing>
          <wp:inline distT="0" distB="0" distL="0" distR="0" wp14:anchorId="20849C10" wp14:editId="1E81C364">
            <wp:extent cx="5854521" cy="3531476"/>
            <wp:effectExtent l="0" t="0" r="0" b="0"/>
            <wp:docPr id="6222252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66258" cy="3538556"/>
                    </a:xfrm>
                    <a:prstGeom prst="rect">
                      <a:avLst/>
                    </a:prstGeom>
                    <a:noFill/>
                    <a:ln>
                      <a:noFill/>
                    </a:ln>
                  </pic:spPr>
                </pic:pic>
              </a:graphicData>
            </a:graphic>
          </wp:inline>
        </w:drawing>
      </w:r>
    </w:p>
    <w:p w14:paraId="5A876669" w14:textId="0E0D03D1" w:rsidR="008F5066" w:rsidRDefault="003B1962" w:rsidP="00851711">
      <w:pPr>
        <w:spacing w:line="360" w:lineRule="auto"/>
        <w:jc w:val="center"/>
        <w:rPr>
          <w:szCs w:val="28"/>
        </w:rPr>
      </w:pPr>
      <w:r>
        <w:rPr>
          <w:noProof/>
          <w:szCs w:val="28"/>
        </w:rPr>
        <w:drawing>
          <wp:inline distT="0" distB="0" distL="0" distR="0" wp14:anchorId="159F76D0" wp14:editId="06FFAAA0">
            <wp:extent cx="5005137" cy="3254796"/>
            <wp:effectExtent l="0" t="0" r="5080" b="3175"/>
            <wp:docPr id="13791403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15192" cy="3261335"/>
                    </a:xfrm>
                    <a:prstGeom prst="rect">
                      <a:avLst/>
                    </a:prstGeom>
                    <a:noFill/>
                    <a:ln>
                      <a:noFill/>
                    </a:ln>
                  </pic:spPr>
                </pic:pic>
              </a:graphicData>
            </a:graphic>
          </wp:inline>
        </w:drawing>
      </w:r>
    </w:p>
    <w:p w14:paraId="00E15BE9" w14:textId="77777777" w:rsidR="003B1962" w:rsidRPr="000B5ECB" w:rsidRDefault="003B1962" w:rsidP="00851711">
      <w:pPr>
        <w:spacing w:line="360" w:lineRule="auto"/>
        <w:jc w:val="center"/>
        <w:rPr>
          <w:szCs w:val="28"/>
        </w:rPr>
      </w:pPr>
    </w:p>
    <w:p w14:paraId="087F1223" w14:textId="18C39886" w:rsidR="009660E9" w:rsidRDefault="000B5ECB" w:rsidP="009660E9">
      <w:pPr>
        <w:spacing w:line="360" w:lineRule="auto"/>
        <w:ind w:firstLine="810"/>
        <w:jc w:val="center"/>
        <w:rPr>
          <w:noProof/>
          <w:szCs w:val="28"/>
        </w:rPr>
      </w:pPr>
      <w:r w:rsidRPr="000B5ECB">
        <w:rPr>
          <w:szCs w:val="28"/>
        </w:rPr>
        <w:lastRenderedPageBreak/>
        <w:t xml:space="preserve">Đặc biệt, chương trình còn có sự tham gia tuyên truyền của các </w:t>
      </w:r>
      <w:r w:rsidR="002B1F9C">
        <w:rPr>
          <w:szCs w:val="28"/>
        </w:rPr>
        <w:t xml:space="preserve">đồng chí </w:t>
      </w:r>
      <w:r w:rsidRPr="000B5ECB">
        <w:rPr>
          <w:szCs w:val="28"/>
        </w:rPr>
        <w:t>công an về an toàn giao thông và phòng cháy chữa cháy. Với cách truyền đạt gần gũi, sinh động, các chú đã giúp các bé nhận biết nguy cơ, hiểu cách phòng tránh và xử lý khi có sự cố xảy ra.</w:t>
      </w:r>
      <w:r w:rsidR="009660E9" w:rsidRPr="009660E9">
        <w:rPr>
          <w:noProof/>
          <w:szCs w:val="28"/>
        </w:rPr>
        <w:t xml:space="preserve"> </w:t>
      </w:r>
      <w:r w:rsidR="009660E9">
        <w:rPr>
          <w:noProof/>
          <w:szCs w:val="28"/>
        </w:rPr>
        <w:drawing>
          <wp:inline distT="0" distB="0" distL="0" distR="0" wp14:anchorId="22BF148A" wp14:editId="3CDCFBC1">
            <wp:extent cx="4781126" cy="3471545"/>
            <wp:effectExtent l="0" t="0" r="635" b="0"/>
            <wp:docPr id="20399047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04753" name="Picture 203990475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04646" cy="3488623"/>
                    </a:xfrm>
                    <a:prstGeom prst="rect">
                      <a:avLst/>
                    </a:prstGeom>
                  </pic:spPr>
                </pic:pic>
              </a:graphicData>
            </a:graphic>
          </wp:inline>
        </w:drawing>
      </w:r>
    </w:p>
    <w:p w14:paraId="382E0BB9" w14:textId="555B4974" w:rsidR="003B1962" w:rsidRDefault="009660E9" w:rsidP="009660E9">
      <w:pPr>
        <w:spacing w:line="360" w:lineRule="auto"/>
        <w:ind w:firstLine="810"/>
        <w:rPr>
          <w:noProof/>
          <w:szCs w:val="28"/>
        </w:rPr>
      </w:pPr>
      <w:r>
        <w:rPr>
          <w:noProof/>
          <w:szCs w:val="28"/>
        </w:rPr>
        <w:drawing>
          <wp:inline distT="0" distB="0" distL="0" distR="0" wp14:anchorId="41A86B7D" wp14:editId="1A334B50">
            <wp:extent cx="4887595" cy="3394234"/>
            <wp:effectExtent l="0" t="0" r="8255" b="0"/>
            <wp:docPr id="12431989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98922" name="Picture 12431989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33655" cy="3426220"/>
                    </a:xfrm>
                    <a:prstGeom prst="rect">
                      <a:avLst/>
                    </a:prstGeom>
                  </pic:spPr>
                </pic:pic>
              </a:graphicData>
            </a:graphic>
          </wp:inline>
        </w:drawing>
      </w:r>
    </w:p>
    <w:p w14:paraId="5F926220" w14:textId="482E6D90" w:rsidR="00085B41" w:rsidRDefault="003B1962" w:rsidP="00851711">
      <w:pPr>
        <w:spacing w:line="360" w:lineRule="auto"/>
        <w:jc w:val="center"/>
        <w:rPr>
          <w:szCs w:val="28"/>
        </w:rPr>
      </w:pPr>
      <w:r>
        <w:rPr>
          <w:noProof/>
          <w:szCs w:val="28"/>
        </w:rPr>
        <w:lastRenderedPageBreak/>
        <w:drawing>
          <wp:inline distT="0" distB="0" distL="0" distR="0" wp14:anchorId="76275FDF" wp14:editId="6CE445E3">
            <wp:extent cx="5761989" cy="4078605"/>
            <wp:effectExtent l="0" t="0" r="0" b="0"/>
            <wp:docPr id="5369279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27922" name="Picture 536927922"/>
                    <pic:cNvPicPr/>
                  </pic:nvPicPr>
                  <pic:blipFill>
                    <a:blip r:embed="rId28">
                      <a:extLst>
                        <a:ext uri="{28A0092B-C50C-407E-A947-70E740481C1C}">
                          <a14:useLocalDpi xmlns:a14="http://schemas.microsoft.com/office/drawing/2010/main" val="0"/>
                        </a:ext>
                      </a:extLst>
                    </a:blip>
                    <a:stretch>
                      <a:fillRect/>
                    </a:stretch>
                  </pic:blipFill>
                  <pic:spPr>
                    <a:xfrm>
                      <a:off x="0" y="0"/>
                      <a:ext cx="5770464" cy="4084604"/>
                    </a:xfrm>
                    <a:prstGeom prst="rect">
                      <a:avLst/>
                    </a:prstGeom>
                  </pic:spPr>
                </pic:pic>
              </a:graphicData>
            </a:graphic>
          </wp:inline>
        </w:drawing>
      </w:r>
    </w:p>
    <w:p w14:paraId="6CFAE0CC" w14:textId="77777777" w:rsidR="003B1962" w:rsidRDefault="003B1962" w:rsidP="00851711">
      <w:pPr>
        <w:spacing w:line="360" w:lineRule="auto"/>
        <w:jc w:val="both"/>
        <w:rPr>
          <w:szCs w:val="28"/>
        </w:rPr>
      </w:pPr>
      <w:r>
        <w:rPr>
          <w:noProof/>
          <w:szCs w:val="28"/>
        </w:rPr>
        <w:drawing>
          <wp:inline distT="0" distB="0" distL="0" distR="0" wp14:anchorId="58540031" wp14:editId="1D356333">
            <wp:extent cx="5895340" cy="3801745"/>
            <wp:effectExtent l="0" t="0" r="0" b="8255"/>
            <wp:docPr id="6579367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5340" cy="3801745"/>
                    </a:xfrm>
                    <a:prstGeom prst="rect">
                      <a:avLst/>
                    </a:prstGeom>
                    <a:noFill/>
                    <a:ln>
                      <a:noFill/>
                    </a:ln>
                  </pic:spPr>
                </pic:pic>
              </a:graphicData>
            </a:graphic>
          </wp:inline>
        </w:drawing>
      </w:r>
    </w:p>
    <w:p w14:paraId="5591AB3F" w14:textId="77777777" w:rsidR="003B1962" w:rsidRDefault="003B1962" w:rsidP="00851711">
      <w:pPr>
        <w:spacing w:line="360" w:lineRule="auto"/>
        <w:jc w:val="both"/>
        <w:rPr>
          <w:szCs w:val="28"/>
        </w:rPr>
      </w:pPr>
    </w:p>
    <w:p w14:paraId="7E418DD2" w14:textId="7BD2CAA0" w:rsidR="00085B41" w:rsidRDefault="003B1962" w:rsidP="009660E9">
      <w:pPr>
        <w:spacing w:line="360" w:lineRule="auto"/>
        <w:jc w:val="center"/>
        <w:rPr>
          <w:szCs w:val="28"/>
        </w:rPr>
      </w:pPr>
      <w:r>
        <w:rPr>
          <w:noProof/>
          <w:szCs w:val="28"/>
        </w:rPr>
        <w:lastRenderedPageBreak/>
        <w:drawing>
          <wp:inline distT="0" distB="0" distL="0" distR="0" wp14:anchorId="32DEF63A" wp14:editId="5AB62EEE">
            <wp:extent cx="4989871" cy="3867150"/>
            <wp:effectExtent l="0" t="0" r="1270" b="0"/>
            <wp:docPr id="160835704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57040" name="Picture 160835704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99135" cy="3874330"/>
                    </a:xfrm>
                    <a:prstGeom prst="rect">
                      <a:avLst/>
                    </a:prstGeom>
                  </pic:spPr>
                </pic:pic>
              </a:graphicData>
            </a:graphic>
          </wp:inline>
        </w:drawing>
      </w:r>
    </w:p>
    <w:p w14:paraId="3F6FE0C1" w14:textId="3E2DB634" w:rsidR="00085B41" w:rsidRPr="00362864" w:rsidRDefault="009660E9" w:rsidP="009660E9">
      <w:pPr>
        <w:spacing w:line="360" w:lineRule="auto"/>
        <w:jc w:val="center"/>
        <w:rPr>
          <w:szCs w:val="28"/>
        </w:rPr>
      </w:pPr>
      <w:r>
        <w:rPr>
          <w:noProof/>
          <w:szCs w:val="28"/>
        </w:rPr>
        <w:drawing>
          <wp:inline distT="0" distB="0" distL="0" distR="0" wp14:anchorId="1207D672" wp14:editId="3AB6841E">
            <wp:extent cx="5130034" cy="3246755"/>
            <wp:effectExtent l="0" t="0" r="0" b="0"/>
            <wp:docPr id="11790253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6023" cy="3250545"/>
                    </a:xfrm>
                    <a:prstGeom prst="rect">
                      <a:avLst/>
                    </a:prstGeom>
                    <a:noFill/>
                    <a:ln>
                      <a:noFill/>
                    </a:ln>
                  </pic:spPr>
                </pic:pic>
              </a:graphicData>
            </a:graphic>
          </wp:inline>
        </w:drawing>
      </w:r>
    </w:p>
    <w:p w14:paraId="3A233EF1" w14:textId="00C683AD" w:rsidR="00B45D45" w:rsidRPr="00362864" w:rsidRDefault="000B5ECB" w:rsidP="009660E9">
      <w:pPr>
        <w:spacing w:line="360" w:lineRule="auto"/>
        <w:ind w:firstLine="810"/>
        <w:jc w:val="both"/>
        <w:rPr>
          <w:szCs w:val="28"/>
        </w:rPr>
      </w:pPr>
      <w:r w:rsidRPr="000B5ECB">
        <w:rPr>
          <w:szCs w:val="28"/>
        </w:rPr>
        <w:t>Thông qua chương trình “Tôi yêu Việt Nam”, Trường Mầm non Mỹ Tiến mong muốn gửi gắm thông điệp:</w:t>
      </w:r>
      <w:r w:rsidR="008B1CA6">
        <w:rPr>
          <w:szCs w:val="28"/>
        </w:rPr>
        <w:t xml:space="preserve"> “</w:t>
      </w:r>
      <w:r w:rsidRPr="000B5ECB">
        <w:rPr>
          <w:b/>
          <w:bCs/>
          <w:szCs w:val="28"/>
        </w:rPr>
        <w:t>Hãy chung tay xây dựng môi trường sống an toàn cho trẻ – từ gia đình, nhà trường đến toàn xã hội</w:t>
      </w:r>
      <w:r w:rsidR="008B1CA6">
        <w:rPr>
          <w:b/>
          <w:bCs/>
          <w:szCs w:val="28"/>
        </w:rPr>
        <w:t>”.</w:t>
      </w:r>
      <w:r w:rsidR="009660E9">
        <w:rPr>
          <w:b/>
          <w:bCs/>
          <w:szCs w:val="28"/>
        </w:rPr>
        <w:t xml:space="preserve"> </w:t>
      </w:r>
      <w:r w:rsidRPr="000B5ECB">
        <w:rPr>
          <w:szCs w:val="28"/>
        </w:rPr>
        <w:t>Chương trình không chỉ là sân chơi bổ ích mà còn góp phần giáo dục ý thức, kỹ năng sống cho trẻ ngay từ những năm tháng đầu đời.</w:t>
      </w:r>
    </w:p>
    <w:sectPr w:rsidR="00B45D45" w:rsidRPr="00362864" w:rsidSect="009660E9">
      <w:pgSz w:w="12240" w:h="15840"/>
      <w:pgMar w:top="630" w:right="144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ECB"/>
    <w:rsid w:val="00041961"/>
    <w:rsid w:val="000707FB"/>
    <w:rsid w:val="00085B41"/>
    <w:rsid w:val="000B5ECB"/>
    <w:rsid w:val="000C4FF4"/>
    <w:rsid w:val="00195B87"/>
    <w:rsid w:val="00286A09"/>
    <w:rsid w:val="002873FC"/>
    <w:rsid w:val="002A0D50"/>
    <w:rsid w:val="002B1F9C"/>
    <w:rsid w:val="002C3F67"/>
    <w:rsid w:val="00362864"/>
    <w:rsid w:val="003B1962"/>
    <w:rsid w:val="00462C18"/>
    <w:rsid w:val="00542753"/>
    <w:rsid w:val="00641C28"/>
    <w:rsid w:val="00701618"/>
    <w:rsid w:val="00851711"/>
    <w:rsid w:val="008B1CA6"/>
    <w:rsid w:val="008F5066"/>
    <w:rsid w:val="009660E9"/>
    <w:rsid w:val="00A3600A"/>
    <w:rsid w:val="00B45D45"/>
    <w:rsid w:val="00B745A5"/>
    <w:rsid w:val="00E76F3F"/>
    <w:rsid w:val="00EA0554"/>
    <w:rsid w:val="00F61F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B23E5"/>
  <w15:chartTrackingRefBased/>
  <w15:docId w15:val="{0CB141DF-4147-40FB-B5D1-9A94D8557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B5EC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B5EC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B5ECB"/>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0B5EC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B5EC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0B5EC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B5EC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B5EC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B5EC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5EC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B5EC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B5ECB"/>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0B5ECB"/>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0B5ECB"/>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0B5EC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B5EC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B5EC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B5EC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B5E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5EC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B5ECB"/>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0B5ECB"/>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0B5ECB"/>
    <w:pPr>
      <w:spacing w:before="160"/>
      <w:jc w:val="center"/>
    </w:pPr>
    <w:rPr>
      <w:i/>
      <w:iCs/>
      <w:color w:val="404040" w:themeColor="text1" w:themeTint="BF"/>
    </w:rPr>
  </w:style>
  <w:style w:type="character" w:customStyle="1" w:styleId="QuoteChar">
    <w:name w:val="Quote Char"/>
    <w:basedOn w:val="DefaultParagraphFont"/>
    <w:link w:val="Quote"/>
    <w:uiPriority w:val="29"/>
    <w:rsid w:val="000B5ECB"/>
    <w:rPr>
      <w:i/>
      <w:iCs/>
      <w:color w:val="404040" w:themeColor="text1" w:themeTint="BF"/>
    </w:rPr>
  </w:style>
  <w:style w:type="paragraph" w:styleId="ListParagraph">
    <w:name w:val="List Paragraph"/>
    <w:basedOn w:val="Normal"/>
    <w:uiPriority w:val="34"/>
    <w:qFormat/>
    <w:rsid w:val="000B5ECB"/>
    <w:pPr>
      <w:ind w:left="720"/>
      <w:contextualSpacing/>
    </w:pPr>
  </w:style>
  <w:style w:type="character" w:styleId="IntenseEmphasis">
    <w:name w:val="Intense Emphasis"/>
    <w:basedOn w:val="DefaultParagraphFont"/>
    <w:uiPriority w:val="21"/>
    <w:qFormat/>
    <w:rsid w:val="000B5ECB"/>
    <w:rPr>
      <w:i/>
      <w:iCs/>
      <w:color w:val="2F5496" w:themeColor="accent1" w:themeShade="BF"/>
    </w:rPr>
  </w:style>
  <w:style w:type="paragraph" w:styleId="IntenseQuote">
    <w:name w:val="Intense Quote"/>
    <w:basedOn w:val="Normal"/>
    <w:next w:val="Normal"/>
    <w:link w:val="IntenseQuoteChar"/>
    <w:uiPriority w:val="30"/>
    <w:qFormat/>
    <w:rsid w:val="000B5EC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B5ECB"/>
    <w:rPr>
      <w:i/>
      <w:iCs/>
      <w:color w:val="2F5496" w:themeColor="accent1" w:themeShade="BF"/>
    </w:rPr>
  </w:style>
  <w:style w:type="character" w:styleId="IntenseReference">
    <w:name w:val="Intense Reference"/>
    <w:basedOn w:val="DefaultParagraphFont"/>
    <w:uiPriority w:val="32"/>
    <w:qFormat/>
    <w:rsid w:val="000B5ECB"/>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g"/><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g"/><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CC644E-B571-4528-A00B-9D8F4698E8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14</Pages>
  <Words>340</Words>
  <Characters>1944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6</cp:revision>
  <dcterms:created xsi:type="dcterms:W3CDTF">2026-04-09T13:28:00Z</dcterms:created>
  <dcterms:modified xsi:type="dcterms:W3CDTF">2026-04-10T02:09:00Z</dcterms:modified>
</cp:coreProperties>
</file>